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993" w:rsidRDefault="00215F08">
      <w:pPr>
        <w:ind w:firstLineChars="300" w:firstLine="751"/>
        <w:jc w:val="center"/>
        <w:rPr>
          <w:rFonts w:ascii="ＭＳ ゴシック" w:eastAsia="ＭＳ ゴシック" w:hAnsi="ＭＳ ゴシック"/>
          <w:b/>
          <w:sz w:val="36"/>
        </w:rPr>
      </w:pPr>
      <w:bookmarkStart w:id="0" w:name="_GoBack"/>
      <w:bookmarkEnd w:id="0"/>
      <w:r>
        <w:rPr>
          <w:rFonts w:ascii="ＭＳ ゴシック" w:eastAsia="ＭＳ ゴシック" w:hAnsi="ＭＳ ゴシック"/>
          <w:bCs/>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7" type="#_x0000_t136" style="position:absolute;left:0;text-align:left;margin-left:17.25pt;margin-top:5.5pt;width:51.75pt;height:26.25pt;z-index:2" fillcolor="#969696" strokecolor="silver">
            <v:shadow on="t" color="#333" offset2="-8pt,-8pt"/>
            <v:textpath style="font-family:&quot;ＭＳ ゴシック&quot;;v-text-reverse:t;v-text-kern:t" trim="t" fitpath="t" string="投稿"/>
          </v:shape>
        </w:pict>
      </w:r>
      <w:r>
        <w:rPr>
          <w:rFonts w:ascii="ＭＳ ゴシック" w:eastAsia="ＭＳ ゴシック" w:hAnsi="ＭＳ ゴシック"/>
          <w:bCs/>
          <w:noProof/>
          <w:sz w:val="24"/>
        </w:rPr>
        <w:pict>
          <v:oval id="_x0000_s1068" style="position:absolute;left:0;text-align:left;margin-left:-5.75pt;margin-top:4.2pt;width:92pt;height:35pt;z-index:-1;mso-wrap-edited:f" wrapcoords="8264 0 5447 460 188 5515 -188 11489 376 16545 6198 21600 8264 21600 13336 21600 15402 21600 21224 16545 21788 11489 21600 5515 15965 460 13336 0 8264 0" strokecolor="white">
            <v:fill color2="fill darken(185)" angle="-135" method="linear sigma" focus="100%" type="gradient"/>
            <v:textbox inset="5.85pt,.7pt,5.85pt,.7pt"/>
          </v:oval>
        </w:pict>
      </w:r>
      <w:r w:rsidR="00AA158F" w:rsidRPr="00AA158F">
        <w:rPr>
          <w:rFonts w:ascii="ＭＳ ゴシック" w:eastAsia="ＭＳ ゴシック" w:hAnsi="ＭＳ ゴシック" w:hint="eastAsia"/>
          <w:b/>
          <w:sz w:val="36"/>
        </w:rPr>
        <w:t>原稿のタイトル</w:t>
      </w:r>
      <w:r w:rsidR="00214829">
        <w:rPr>
          <w:rFonts w:ascii="ＭＳ ゴシック" w:eastAsia="ＭＳ ゴシック" w:hAnsi="ＭＳ ゴシック" w:hint="eastAsia"/>
          <w:b/>
          <w:sz w:val="36"/>
        </w:rPr>
        <w:t>（18pt）</w:t>
      </w:r>
    </w:p>
    <w:p w:rsidR="005B4AE0" w:rsidRPr="00414159" w:rsidRDefault="005B4AE0" w:rsidP="005B4AE0">
      <w:pPr>
        <w:spacing w:line="0" w:lineRule="atLeast"/>
        <w:jc w:val="center"/>
        <w:rPr>
          <w:rFonts w:ascii="ＭＳ ゴシック" w:eastAsia="ＭＳ ゴシック" w:hAnsi="ＭＳ ゴシック"/>
          <w:b/>
          <w:bCs/>
          <w:noProof/>
          <w:sz w:val="32"/>
          <w:szCs w:val="32"/>
        </w:rPr>
      </w:pPr>
      <w:r w:rsidRPr="00414159">
        <w:rPr>
          <w:rFonts w:ascii="ＭＳ ゴシック" w:eastAsia="ＭＳ ゴシック" w:hAnsi="ＭＳ ゴシック" w:hint="eastAsia"/>
          <w:b/>
          <w:bCs/>
          <w:noProof/>
          <w:sz w:val="32"/>
          <w:szCs w:val="32"/>
        </w:rPr>
        <w:t>～</w:t>
      </w:r>
      <w:r w:rsidR="00AA158F" w:rsidRPr="00AA158F">
        <w:rPr>
          <w:rFonts w:ascii="ＭＳ ゴシック" w:eastAsia="ＭＳ ゴシック" w:hAnsi="ＭＳ ゴシック" w:hint="eastAsia"/>
          <w:b/>
          <w:bCs/>
          <w:noProof/>
          <w:sz w:val="32"/>
          <w:szCs w:val="32"/>
        </w:rPr>
        <w:t>サブタイトル（</w:t>
      </w:r>
      <w:r w:rsidR="00214829">
        <w:rPr>
          <w:rFonts w:ascii="ＭＳ ゴシック" w:eastAsia="ＭＳ ゴシック" w:hAnsi="ＭＳ ゴシック" w:hint="eastAsia"/>
          <w:b/>
          <w:bCs/>
          <w:noProof/>
          <w:sz w:val="32"/>
          <w:szCs w:val="32"/>
        </w:rPr>
        <w:t>16pt：</w:t>
      </w:r>
      <w:r w:rsidR="00AA158F" w:rsidRPr="00AA158F">
        <w:rPr>
          <w:rFonts w:ascii="ＭＳ ゴシック" w:eastAsia="ＭＳ ゴシック" w:hAnsi="ＭＳ ゴシック" w:hint="eastAsia"/>
          <w:b/>
          <w:bCs/>
          <w:noProof/>
          <w:sz w:val="32"/>
          <w:szCs w:val="32"/>
        </w:rPr>
        <w:t>必要なければ削除）</w:t>
      </w:r>
      <w:r w:rsidRPr="00414159">
        <w:rPr>
          <w:rFonts w:ascii="ＭＳ ゴシック" w:eastAsia="ＭＳ ゴシック" w:hAnsi="ＭＳ ゴシック" w:hint="eastAsia"/>
          <w:b/>
          <w:bCs/>
          <w:noProof/>
          <w:sz w:val="32"/>
          <w:szCs w:val="32"/>
        </w:rPr>
        <w:t>～</w:t>
      </w:r>
    </w:p>
    <w:p w:rsidR="001C0993" w:rsidRDefault="00AA158F">
      <w:pPr>
        <w:jc w:val="right"/>
        <w:rPr>
          <w:rFonts w:eastAsia="ＭＳ ゴシック"/>
          <w:b/>
          <w:sz w:val="24"/>
        </w:rPr>
      </w:pPr>
      <w:r w:rsidRPr="00AA158F">
        <w:rPr>
          <w:rFonts w:eastAsia="ＭＳ ゴシック" w:hint="eastAsia"/>
          <w:b/>
          <w:sz w:val="24"/>
        </w:rPr>
        <w:t>著者１</w:t>
      </w:r>
      <w:r w:rsidR="00214829">
        <w:rPr>
          <w:rFonts w:eastAsia="ＭＳ ゴシック" w:hint="eastAsia"/>
          <w:b/>
          <w:sz w:val="24"/>
        </w:rPr>
        <w:t>（</w:t>
      </w:r>
      <w:r w:rsidR="00214829">
        <w:rPr>
          <w:rFonts w:eastAsia="ＭＳ ゴシック" w:hint="eastAsia"/>
          <w:b/>
          <w:sz w:val="24"/>
        </w:rPr>
        <w:t>12pt</w:t>
      </w:r>
      <w:r w:rsidR="00437AF0">
        <w:rPr>
          <w:rFonts w:eastAsia="ＭＳ ゴシック" w:hint="eastAsia"/>
          <w:b/>
          <w:sz w:val="24"/>
        </w:rPr>
        <w:t>：所属</w:t>
      </w:r>
      <w:r w:rsidR="00214829">
        <w:rPr>
          <w:rFonts w:eastAsia="ＭＳ ゴシック" w:hint="eastAsia"/>
          <w:b/>
          <w:sz w:val="24"/>
        </w:rPr>
        <w:t>）</w:t>
      </w:r>
      <w:r w:rsidRPr="00AA158F">
        <w:rPr>
          <w:rFonts w:eastAsia="ＭＳ ゴシック" w:hint="eastAsia"/>
          <w:b/>
          <w:sz w:val="24"/>
        </w:rPr>
        <w:t>、著者２（</w:t>
      </w:r>
      <w:r w:rsidR="00437AF0">
        <w:rPr>
          <w:rFonts w:eastAsia="ＭＳ ゴシック" w:hint="eastAsia"/>
          <w:b/>
          <w:sz w:val="24"/>
        </w:rPr>
        <w:t>所属</w:t>
      </w:r>
      <w:r w:rsidRPr="00AA158F">
        <w:rPr>
          <w:rFonts w:eastAsia="ＭＳ ゴシック" w:hint="eastAsia"/>
          <w:b/>
          <w:sz w:val="24"/>
        </w:rPr>
        <w:t>）、著者３（</w:t>
      </w:r>
      <w:r w:rsidR="00437AF0">
        <w:rPr>
          <w:rFonts w:eastAsia="ＭＳ ゴシック" w:hint="eastAsia"/>
          <w:b/>
          <w:sz w:val="24"/>
        </w:rPr>
        <w:t>所属</w:t>
      </w:r>
      <w:r w:rsidR="00437AF0">
        <w:rPr>
          <w:rFonts w:eastAsia="ＭＳ ゴシック" w:hint="eastAsia"/>
          <w:b/>
          <w:sz w:val="24"/>
        </w:rPr>
        <w:t>1</w:t>
      </w:r>
      <w:r w:rsidR="00437AF0">
        <w:rPr>
          <w:rFonts w:eastAsia="ＭＳ ゴシック" w:hint="eastAsia"/>
          <w:b/>
          <w:sz w:val="24"/>
        </w:rPr>
        <w:t>／所属</w:t>
      </w:r>
      <w:r w:rsidR="00437AF0">
        <w:rPr>
          <w:rFonts w:eastAsia="ＭＳ ゴシック" w:hint="eastAsia"/>
          <w:b/>
          <w:sz w:val="24"/>
        </w:rPr>
        <w:t>2</w:t>
      </w:r>
      <w:r w:rsidRPr="00AA158F">
        <w:rPr>
          <w:rFonts w:eastAsia="ＭＳ ゴシック" w:hint="eastAsia"/>
          <w:b/>
          <w:sz w:val="24"/>
        </w:rPr>
        <w:t>）</w:t>
      </w:r>
    </w:p>
    <w:p w:rsidR="00A92F8B" w:rsidRDefault="00A92F8B">
      <w:pPr>
        <w:jc w:val="right"/>
        <w:rPr>
          <w:rFonts w:eastAsia="ＭＳ ゴシック"/>
          <w:b/>
          <w:sz w:val="24"/>
        </w:rPr>
      </w:pPr>
    </w:p>
    <w:p w:rsidR="00A92F8B" w:rsidRDefault="00A92F8B">
      <w:pPr>
        <w:jc w:val="right"/>
        <w:rPr>
          <w:rFonts w:eastAsia="ＭＳ ゴシック"/>
          <w:b/>
          <w:sz w:val="24"/>
        </w:rPr>
        <w:sectPr w:rsidR="00A92F8B" w:rsidSect="00656C16">
          <w:headerReference w:type="even" r:id="rId7"/>
          <w:headerReference w:type="default" r:id="rId8"/>
          <w:footerReference w:type="even" r:id="rId9"/>
          <w:footerReference w:type="default" r:id="rId10"/>
          <w:pgSz w:w="11907" w:h="16839" w:code="9"/>
          <w:pgMar w:top="1418" w:right="1134" w:bottom="1418" w:left="1134" w:header="1134" w:footer="992" w:gutter="0"/>
          <w:pgNumType w:start="2"/>
          <w:cols w:space="425"/>
          <w:docGrid w:type="linesAndChars" w:linePitch="350" w:charSpace="2109"/>
        </w:sectPr>
      </w:pPr>
    </w:p>
    <w:p w:rsidR="001C0993" w:rsidRDefault="001C0993" w:rsidP="00A92F8B">
      <w:pPr>
        <w:ind w:right="764"/>
        <w:jc w:val="left"/>
        <w:rPr>
          <w:rFonts w:ascii="ＭＳ ゴシック" w:eastAsia="ＭＳ ゴシック" w:hAnsi="ＭＳ ゴシック"/>
          <w:b/>
        </w:rPr>
      </w:pPr>
      <w:r>
        <w:rPr>
          <w:rFonts w:ascii="ＭＳ ゴシック" w:eastAsia="ＭＳ ゴシック" w:hAnsi="ＭＳ ゴシック" w:cs="Arial"/>
          <w:b/>
        </w:rPr>
        <w:t>1</w:t>
      </w:r>
      <w:r>
        <w:rPr>
          <w:rFonts w:ascii="ＭＳ ゴシック" w:eastAsia="ＭＳ ゴシック" w:hAnsi="ＭＳ ゴシック" w:hint="eastAsia"/>
          <w:b/>
        </w:rPr>
        <w:t>. はじめに</w:t>
      </w:r>
    </w:p>
    <w:p w:rsidR="001C0993" w:rsidRDefault="001C0993" w:rsidP="00214829">
      <w:r>
        <w:rPr>
          <w:rFonts w:hint="eastAsia"/>
        </w:rPr>
        <w:t xml:space="preserve">　本文書は、天文教育普及研究会の会誌『天文教育』への原稿投稿のための</w:t>
      </w:r>
      <w:r>
        <w:rPr>
          <w:rFonts w:hint="eastAsia"/>
        </w:rPr>
        <w:t>Microsoft Word</w:t>
      </w:r>
      <w:r>
        <w:rPr>
          <w:rFonts w:hint="eastAsia"/>
        </w:rPr>
        <w:t>用テンプレートです。</w:t>
      </w:r>
      <w:r>
        <w:rPr>
          <w:rFonts w:hint="eastAsia"/>
        </w:rPr>
        <w:t>Word</w:t>
      </w:r>
      <w:r>
        <w:rPr>
          <w:rFonts w:hint="eastAsia"/>
        </w:rPr>
        <w:t>を利用できる方は、編集作業の効率化のために、できるだけこのテンプレートを利用して原稿の作成をお願いいたします。ただし</w:t>
      </w:r>
      <w:r w:rsidR="00AA158F">
        <w:rPr>
          <w:rFonts w:hint="eastAsia"/>
        </w:rPr>
        <w:t>、</w:t>
      </w:r>
      <w:r w:rsidR="005B4AE0" w:rsidRPr="00414159">
        <w:rPr>
          <w:rFonts w:hint="eastAsia"/>
        </w:rPr>
        <w:t>「</w:t>
      </w:r>
      <w:r w:rsidRPr="00414159">
        <w:rPr>
          <w:rFonts w:hint="eastAsia"/>
        </w:rPr>
        <w:t>一太郎</w:t>
      </w:r>
      <w:r w:rsidR="005B4AE0" w:rsidRPr="00414159">
        <w:rPr>
          <w:rFonts w:hint="eastAsia"/>
        </w:rPr>
        <w:t>」</w:t>
      </w:r>
      <w:r>
        <w:rPr>
          <w:rFonts w:hint="eastAsia"/>
        </w:rPr>
        <w:t>やテキストファイルによる投稿も受理します。</w:t>
      </w:r>
    </w:p>
    <w:p w:rsidR="00B71205" w:rsidRDefault="00B71205" w:rsidP="00214829">
      <w:r>
        <w:t xml:space="preserve">　掲載した原稿は約１年後を目安に天文教育普及研究会の</w:t>
      </w:r>
      <w:r>
        <w:t>Web</w:t>
      </w:r>
      <w:r>
        <w:t>サイトにて一般に公開いたします。公開に差し障りのある場合は、原稿投稿時にその旨、編集委員にご連絡ください。</w:t>
      </w:r>
    </w:p>
    <w:p w:rsidR="001C0993" w:rsidRDefault="001C0993"/>
    <w:p w:rsidR="001C0993" w:rsidRDefault="001C0993">
      <w:pPr>
        <w:rPr>
          <w:rFonts w:ascii="ＭＳ ゴシック" w:eastAsia="ＭＳ ゴシック" w:hAnsi="ＭＳ ゴシック"/>
          <w:b/>
        </w:rPr>
      </w:pPr>
      <w:r>
        <w:rPr>
          <w:rFonts w:ascii="ＭＳ ゴシック" w:eastAsia="ＭＳ ゴシック" w:hAnsi="ＭＳ ゴシック" w:cs="Arial"/>
          <w:b/>
        </w:rPr>
        <w:t>2</w:t>
      </w:r>
      <w:r>
        <w:rPr>
          <w:rFonts w:ascii="ＭＳ ゴシック" w:eastAsia="ＭＳ ゴシック" w:hAnsi="ＭＳ ゴシック" w:hint="eastAsia"/>
          <w:b/>
        </w:rPr>
        <w:t>. 体裁など</w:t>
      </w:r>
    </w:p>
    <w:p w:rsidR="00214829" w:rsidRDefault="001C0993">
      <w:r>
        <w:rPr>
          <w:rFonts w:hint="eastAsia"/>
        </w:rPr>
        <w:t xml:space="preserve">　本文</w:t>
      </w:r>
      <w:r w:rsidR="00214829">
        <w:rPr>
          <w:rFonts w:hint="eastAsia"/>
        </w:rPr>
        <w:t>（</w:t>
      </w:r>
      <w:r w:rsidR="00214829">
        <w:rPr>
          <w:rFonts w:hint="eastAsia"/>
        </w:rPr>
        <w:t>11pt</w:t>
      </w:r>
      <w:r w:rsidR="00214829">
        <w:rPr>
          <w:rFonts w:hint="eastAsia"/>
        </w:rPr>
        <w:t>）</w:t>
      </w:r>
      <w:r>
        <w:rPr>
          <w:rFonts w:hint="eastAsia"/>
        </w:rPr>
        <w:t>の体裁は、</w:t>
      </w:r>
    </w:p>
    <w:p w:rsidR="00214829" w:rsidRPr="00214829" w:rsidRDefault="001C0993" w:rsidP="00214829">
      <w:pPr>
        <w:jc w:val="center"/>
        <w:rPr>
          <w:color w:val="FF0000"/>
        </w:rPr>
      </w:pPr>
      <w:r w:rsidRPr="00214829">
        <w:rPr>
          <w:rFonts w:hint="eastAsia"/>
          <w:color w:val="FF0000"/>
        </w:rPr>
        <w:t>1</w:t>
      </w:r>
      <w:r w:rsidRPr="00214829">
        <w:rPr>
          <w:rFonts w:hint="eastAsia"/>
          <w:color w:val="FF0000"/>
        </w:rPr>
        <w:t>ページ＝</w:t>
      </w:r>
      <w:r w:rsidRPr="00214829">
        <w:rPr>
          <w:rFonts w:hint="eastAsia"/>
          <w:color w:val="FF0000"/>
        </w:rPr>
        <w:t>20</w:t>
      </w:r>
      <w:r w:rsidRPr="00214829">
        <w:rPr>
          <w:rFonts w:hint="eastAsia"/>
          <w:color w:val="FF0000"/>
        </w:rPr>
        <w:t>文字×</w:t>
      </w:r>
      <w:r w:rsidRPr="00214829">
        <w:rPr>
          <w:rFonts w:hint="eastAsia"/>
          <w:color w:val="FF0000"/>
        </w:rPr>
        <w:t>38</w:t>
      </w:r>
      <w:r w:rsidRPr="00214829">
        <w:rPr>
          <w:rFonts w:hint="eastAsia"/>
          <w:color w:val="FF0000"/>
        </w:rPr>
        <w:t>行×</w:t>
      </w:r>
      <w:r w:rsidRPr="00214829">
        <w:rPr>
          <w:rFonts w:hint="eastAsia"/>
          <w:color w:val="FF0000"/>
        </w:rPr>
        <w:t>2</w:t>
      </w:r>
      <w:r w:rsidRPr="00214829">
        <w:rPr>
          <w:rFonts w:hint="eastAsia"/>
          <w:color w:val="FF0000"/>
        </w:rPr>
        <w:t>段</w:t>
      </w:r>
    </w:p>
    <w:p w:rsidR="001C0993" w:rsidRDefault="001C0993">
      <w:r>
        <w:rPr>
          <w:rFonts w:hint="eastAsia"/>
        </w:rPr>
        <w:t>です。原則として「情報コーナー」の記事以外はすべて</w:t>
      </w:r>
      <w:r>
        <w:rPr>
          <w:rFonts w:hint="eastAsia"/>
          <w:u w:val="single"/>
        </w:rPr>
        <w:t>2</w:t>
      </w:r>
      <w:r>
        <w:rPr>
          <w:rFonts w:hint="eastAsia"/>
          <w:u w:val="single"/>
        </w:rPr>
        <w:t>段組</w:t>
      </w:r>
      <w:r>
        <w:rPr>
          <w:rFonts w:hint="eastAsia"/>
        </w:rPr>
        <w:t>で、段間に罫線は入れません。別ファイルに書いた文章を</w:t>
      </w:r>
      <w:r w:rsidR="00B71205">
        <w:rPr>
          <w:rFonts w:hint="eastAsia"/>
        </w:rPr>
        <w:t>この</w:t>
      </w:r>
      <w:r>
        <w:rPr>
          <w:rFonts w:hint="eastAsia"/>
        </w:rPr>
        <w:t>テンプレートに流し込み（コピー＆ペースト）、その後で</w:t>
      </w:r>
      <w:r w:rsidR="00B71205">
        <w:rPr>
          <w:rFonts w:hint="eastAsia"/>
        </w:rPr>
        <w:t>（必要があれば）</w:t>
      </w:r>
      <w:r>
        <w:rPr>
          <w:rFonts w:hint="eastAsia"/>
        </w:rPr>
        <w:t>整形</w:t>
      </w:r>
      <w:r w:rsidR="00B71205">
        <w:rPr>
          <w:rFonts w:hint="eastAsia"/>
        </w:rPr>
        <w:t>してください。</w:t>
      </w:r>
      <w:r>
        <w:rPr>
          <w:rFonts w:hint="eastAsia"/>
        </w:rPr>
        <w:t>テキストボックスによる囲み記事形式などは基本的には使用していません。</w:t>
      </w:r>
    </w:p>
    <w:p w:rsidR="001C0993" w:rsidRDefault="001C0993">
      <w:r>
        <w:rPr>
          <w:rFonts w:hint="eastAsia"/>
        </w:rPr>
        <w:t xml:space="preserve">　タイトルやサブタイトルは各</w:t>
      </w:r>
      <w:r>
        <w:rPr>
          <w:rFonts w:hint="eastAsia"/>
        </w:rPr>
        <w:t>1</w:t>
      </w:r>
      <w:r>
        <w:rPr>
          <w:rFonts w:hint="eastAsia"/>
        </w:rPr>
        <w:t>段組です。長くなる場合は、「書式」→「フォント」→「文字幅と間隔」→「倍率」で</w:t>
      </w:r>
      <w:r>
        <w:rPr>
          <w:rFonts w:hint="eastAsia"/>
        </w:rPr>
        <w:t>90</w:t>
      </w:r>
      <w:r>
        <w:rPr>
          <w:rFonts w:hint="eastAsia"/>
        </w:rPr>
        <w:t>～</w:t>
      </w:r>
      <w:r>
        <w:rPr>
          <w:rFonts w:hint="eastAsia"/>
        </w:rPr>
        <w:t>80</w:t>
      </w:r>
      <w:r>
        <w:rPr>
          <w:rFonts w:hint="eastAsia"/>
        </w:rPr>
        <w:t>％にして調整してください。ただ、それでも収まらない場合は、</w:t>
      </w:r>
      <w:r>
        <w:rPr>
          <w:rFonts w:hint="eastAsia"/>
        </w:rPr>
        <w:t>2</w:t>
      </w:r>
      <w:r>
        <w:rPr>
          <w:rFonts w:hint="eastAsia"/>
        </w:rPr>
        <w:t>行にしても構いません。最終的には編集委員会で調整します。</w:t>
      </w:r>
    </w:p>
    <w:p w:rsidR="00B71205" w:rsidRDefault="001C0993">
      <w:r>
        <w:rPr>
          <w:rFonts w:hint="eastAsia"/>
        </w:rPr>
        <w:t xml:space="preserve">　また、仕上がった原稿の最終ページに、大きな空白が出ないようにできるだけ調整をお願いします。</w:t>
      </w:r>
    </w:p>
    <w:p w:rsidR="00214829" w:rsidRDefault="00214829"/>
    <w:p w:rsidR="001C0993" w:rsidRDefault="001C0993">
      <w:pPr>
        <w:rPr>
          <w:rFonts w:ascii="ＭＳ ゴシック" w:eastAsia="ＭＳ ゴシック" w:hAnsi="ＭＳ ゴシック"/>
          <w:b/>
        </w:rPr>
      </w:pPr>
      <w:r>
        <w:rPr>
          <w:rFonts w:ascii="ＭＳ ゴシック" w:eastAsia="ＭＳ ゴシック" w:hAnsi="ＭＳ ゴシック" w:cs="Arial" w:hint="eastAsia"/>
          <w:b/>
        </w:rPr>
        <w:t>2</w:t>
      </w:r>
      <w:r>
        <w:rPr>
          <w:rFonts w:ascii="ＭＳ ゴシック" w:eastAsia="ＭＳ ゴシック" w:hAnsi="ＭＳ ゴシック" w:cs="Arial"/>
          <w:b/>
        </w:rPr>
        <w:t>.1</w:t>
      </w:r>
      <w:r>
        <w:rPr>
          <w:rFonts w:ascii="ＭＳ ゴシック" w:eastAsia="ＭＳ ゴシック" w:hAnsi="ＭＳ ゴシック" w:cs="Arial" w:hint="eastAsia"/>
          <w:b/>
        </w:rPr>
        <w:t xml:space="preserve">　</w:t>
      </w:r>
      <w:r>
        <w:rPr>
          <w:rFonts w:ascii="ＭＳ ゴシック" w:eastAsia="ＭＳ ゴシック" w:hAnsi="ＭＳ ゴシック" w:hint="eastAsia"/>
          <w:b/>
        </w:rPr>
        <w:t>使用する文字</w:t>
      </w:r>
    </w:p>
    <w:p w:rsidR="001C0993" w:rsidRDefault="001C0993">
      <w:pPr>
        <w:rPr>
          <w:rFonts w:ascii="ＭＳ ゴシック" w:eastAsia="ＭＳ ゴシック" w:hAnsi="ＭＳ ゴシック"/>
          <w:b/>
        </w:rPr>
      </w:pPr>
      <w:r>
        <w:rPr>
          <w:rFonts w:ascii="ＭＳ ゴシック" w:eastAsia="ＭＳ ゴシック" w:hAnsi="ＭＳ ゴシック" w:hint="eastAsia"/>
          <w:b/>
        </w:rPr>
        <w:t>（1）書体や大きさ</w:t>
      </w:r>
    </w:p>
    <w:p w:rsidR="001C0993" w:rsidRDefault="001C0993">
      <w:r>
        <w:rPr>
          <w:rFonts w:hint="eastAsia"/>
        </w:rPr>
        <w:t xml:space="preserve">　</w:t>
      </w:r>
      <w:r w:rsidR="00214829">
        <w:rPr>
          <w:rFonts w:hint="eastAsia"/>
        </w:rPr>
        <w:t>本文の</w:t>
      </w:r>
      <w:r>
        <w:rPr>
          <w:rFonts w:hint="eastAsia"/>
        </w:rPr>
        <w:t>日本語文字は</w:t>
      </w:r>
      <w:r>
        <w:rPr>
          <w:rFonts w:hint="eastAsia"/>
          <w:u w:val="single"/>
        </w:rPr>
        <w:t>全角</w:t>
      </w:r>
      <w:r>
        <w:rPr>
          <w:rFonts w:hint="eastAsia"/>
        </w:rPr>
        <w:t>で</w:t>
      </w:r>
      <w:r>
        <w:rPr>
          <w:u w:val="single"/>
        </w:rPr>
        <w:t>明朝</w:t>
      </w:r>
      <w:r>
        <w:rPr>
          <w:rFonts w:hint="eastAsia"/>
          <w:u w:val="single"/>
        </w:rPr>
        <w:t>体</w:t>
      </w:r>
      <w:r>
        <w:rPr>
          <w:rFonts w:hint="eastAsia"/>
        </w:rPr>
        <w:t>（</w:t>
      </w:r>
      <w:r>
        <w:rPr>
          <w:rFonts w:hint="eastAsia"/>
        </w:rPr>
        <w:t>Windows</w:t>
      </w:r>
      <w:r>
        <w:rPr>
          <w:rFonts w:hint="eastAsia"/>
        </w:rPr>
        <w:t>では</w:t>
      </w:r>
      <w:r>
        <w:rPr>
          <w:rFonts w:hint="eastAsia"/>
        </w:rPr>
        <w:t>MS</w:t>
      </w:r>
      <w:r>
        <w:rPr>
          <w:rFonts w:hint="eastAsia"/>
        </w:rPr>
        <w:t>明朝）、英数字は</w:t>
      </w:r>
      <w:r>
        <w:rPr>
          <w:rFonts w:hint="eastAsia"/>
          <w:u w:val="single"/>
        </w:rPr>
        <w:t>半角</w:t>
      </w:r>
      <w:r>
        <w:rPr>
          <w:rFonts w:hint="eastAsia"/>
        </w:rPr>
        <w:t>で</w:t>
      </w:r>
      <w:r>
        <w:rPr>
          <w:u w:val="single"/>
        </w:rPr>
        <w:t>Century</w:t>
      </w:r>
      <w:r>
        <w:rPr>
          <w:rFonts w:hint="eastAsia"/>
        </w:rPr>
        <w:t>。文字の大きさはいずれも</w:t>
      </w:r>
      <w:r>
        <w:rPr>
          <w:rFonts w:hint="eastAsia"/>
          <w:u w:val="single"/>
        </w:rPr>
        <w:t>11</w:t>
      </w:r>
      <w:r>
        <w:rPr>
          <w:rFonts w:hint="eastAsia"/>
          <w:u w:val="single"/>
        </w:rPr>
        <w:t>ポイント</w:t>
      </w:r>
      <w:r>
        <w:rPr>
          <w:rFonts w:hint="eastAsia"/>
        </w:rPr>
        <w:t>です。</w:t>
      </w:r>
      <w:r w:rsidR="00214829" w:rsidRPr="00214829">
        <w:rPr>
          <w:rFonts w:hint="eastAsia"/>
        </w:rPr>
        <w:t>節題や小見出しは</w:t>
      </w:r>
      <w:r w:rsidR="00B71205">
        <w:rPr>
          <w:rFonts w:hint="eastAsia"/>
        </w:rPr>
        <w:t>以下のように</w:t>
      </w:r>
      <w:r w:rsidR="00214829" w:rsidRPr="00214829">
        <w:rPr>
          <w:rFonts w:hint="eastAsia"/>
        </w:rPr>
        <w:t>ゴシック体で</w:t>
      </w:r>
      <w:r w:rsidR="00B71205">
        <w:rPr>
          <w:rFonts w:hint="eastAsia"/>
        </w:rPr>
        <w:t>太字にします</w:t>
      </w:r>
      <w:r w:rsidR="00214829" w:rsidRPr="00214829">
        <w:rPr>
          <w:rFonts w:hint="eastAsia"/>
        </w:rPr>
        <w:t>。</w:t>
      </w:r>
      <w:r>
        <w:rPr>
          <w:rFonts w:hint="eastAsia"/>
        </w:rPr>
        <w:t>日本語文字と英数字の間に、半角スペースは要りません。</w:t>
      </w:r>
    </w:p>
    <w:p w:rsidR="001C0993" w:rsidRDefault="001C0993">
      <w:pPr>
        <w:rPr>
          <w:rFonts w:ascii="ＭＳ ゴシック" w:eastAsia="ＭＳ ゴシック" w:hAnsi="ＭＳ ゴシック"/>
          <w:b/>
        </w:rPr>
      </w:pPr>
      <w:r>
        <w:rPr>
          <w:rFonts w:ascii="ＭＳ ゴシック" w:eastAsia="ＭＳ ゴシック" w:hAnsi="ＭＳ ゴシック" w:hint="eastAsia"/>
          <w:b/>
        </w:rPr>
        <w:t>（2）約物（記号など）</w:t>
      </w:r>
    </w:p>
    <w:p w:rsidR="001C0993" w:rsidRDefault="001C0993">
      <w:r>
        <w:rPr>
          <w:rFonts w:hint="eastAsia"/>
        </w:rPr>
        <w:t xml:space="preserve">　句読点は「、」（てん）と「。」（まる）を使用してください（数式中や半角英数字が連続する場合などを除きます）。（）「」［］などの括弧類は、数式中や文献番号などを除き、全角を使用してください。㎜や㎏などの機種依存文字は、文字化けの原因になりますので、</w:t>
      </w:r>
      <w:r>
        <w:rPr>
          <w:rFonts w:hint="eastAsia"/>
        </w:rPr>
        <w:t>mm</w:t>
      </w:r>
      <w:r>
        <w:rPr>
          <w:rFonts w:hint="eastAsia"/>
        </w:rPr>
        <w:t>や</w:t>
      </w:r>
      <w:r>
        <w:rPr>
          <w:rFonts w:hint="eastAsia"/>
        </w:rPr>
        <w:t>kg</w:t>
      </w:r>
      <w:r>
        <w:rPr>
          <w:rFonts w:hint="eastAsia"/>
        </w:rPr>
        <w:t>など半角英数字をご使用ください。</w:t>
      </w:r>
    </w:p>
    <w:p w:rsidR="001C0993" w:rsidRDefault="001C0993"/>
    <w:p w:rsidR="001C0993" w:rsidRDefault="001C0993">
      <w:pPr>
        <w:rPr>
          <w:rFonts w:ascii="ＭＳ ゴシック" w:eastAsia="ＭＳ ゴシック" w:hAnsi="ＭＳ ゴシック"/>
          <w:b/>
        </w:rPr>
      </w:pPr>
      <w:r>
        <w:rPr>
          <w:rFonts w:ascii="ＭＳ ゴシック" w:eastAsia="ＭＳ ゴシック" w:hAnsi="ＭＳ ゴシック" w:cs="Arial" w:hint="eastAsia"/>
          <w:b/>
        </w:rPr>
        <w:t>2</w:t>
      </w:r>
      <w:r>
        <w:rPr>
          <w:rFonts w:ascii="ＭＳ ゴシック" w:eastAsia="ＭＳ ゴシック" w:hAnsi="ＭＳ ゴシック" w:cs="Arial"/>
          <w:b/>
        </w:rPr>
        <w:t>.</w:t>
      </w:r>
      <w:r>
        <w:rPr>
          <w:rFonts w:ascii="ＭＳ ゴシック" w:eastAsia="ＭＳ ゴシック" w:hAnsi="ＭＳ ゴシック" w:cs="Arial" w:hint="eastAsia"/>
          <w:b/>
        </w:rPr>
        <w:t xml:space="preserve">2　</w:t>
      </w:r>
      <w:r>
        <w:rPr>
          <w:rFonts w:ascii="ＭＳ ゴシック" w:eastAsia="ＭＳ ゴシック" w:hAnsi="ＭＳ ゴシック" w:hint="eastAsia"/>
          <w:b/>
        </w:rPr>
        <w:t>段　落</w:t>
      </w:r>
    </w:p>
    <w:p w:rsidR="001C0993" w:rsidRDefault="001C0993">
      <w:r>
        <w:t xml:space="preserve">　</w:t>
      </w:r>
      <w:r>
        <w:rPr>
          <w:rFonts w:hint="eastAsia"/>
        </w:rPr>
        <w:t>段落（</w:t>
      </w:r>
      <w:r>
        <w:t>パラグラフ</w:t>
      </w:r>
      <w:r>
        <w:rPr>
          <w:rFonts w:hint="eastAsia"/>
        </w:rPr>
        <w:t>）</w:t>
      </w:r>
      <w:r>
        <w:t>が新しくなった</w:t>
      </w:r>
      <w:r>
        <w:rPr>
          <w:rFonts w:hint="eastAsia"/>
        </w:rPr>
        <w:t>とき</w:t>
      </w:r>
      <w:r>
        <w:t>に</w:t>
      </w:r>
      <w:r>
        <w:rPr>
          <w:rFonts w:hint="eastAsia"/>
        </w:rPr>
        <w:t>は、</w:t>
      </w:r>
      <w:r>
        <w:t>最初の行</w:t>
      </w:r>
      <w:r>
        <w:rPr>
          <w:rFonts w:hint="eastAsia"/>
        </w:rPr>
        <w:t>の冒頭に</w:t>
      </w:r>
      <w:r>
        <w:t>全角スペースを</w:t>
      </w:r>
      <w:r>
        <w:t>1</w:t>
      </w:r>
      <w:r>
        <w:t>文字分入れ</w:t>
      </w:r>
      <w:r>
        <w:rPr>
          <w:rFonts w:hint="eastAsia"/>
        </w:rPr>
        <w:t>ます（インデントは使用しません）</w:t>
      </w:r>
      <w:r>
        <w:t>。</w:t>
      </w:r>
    </w:p>
    <w:p w:rsidR="001C0993" w:rsidRDefault="001C0993">
      <w:r>
        <w:rPr>
          <w:rFonts w:hint="eastAsia"/>
        </w:rPr>
        <w:t xml:space="preserve">　なお、本文の段落設定について、配置は「両端揃え」にしてありますので、（数式で左右中央にするなどの場合を除き）原則として変更しないでください。</w:t>
      </w:r>
    </w:p>
    <w:p w:rsidR="001C0993" w:rsidRDefault="001C0993"/>
    <w:p w:rsidR="001C0993" w:rsidRDefault="001C0993">
      <w:pPr>
        <w:rPr>
          <w:rFonts w:ascii="ＭＳ ゴシック" w:eastAsia="ＭＳ ゴシック" w:hAnsi="ＭＳ ゴシック"/>
          <w:b/>
        </w:rPr>
      </w:pPr>
      <w:r>
        <w:rPr>
          <w:rFonts w:ascii="ＭＳ ゴシック" w:eastAsia="ＭＳ ゴシック" w:hAnsi="ＭＳ ゴシック" w:cs="Arial" w:hint="eastAsia"/>
          <w:b/>
        </w:rPr>
        <w:t>2</w:t>
      </w:r>
      <w:r>
        <w:rPr>
          <w:rFonts w:ascii="ＭＳ ゴシック" w:eastAsia="ＭＳ ゴシック" w:hAnsi="ＭＳ ゴシック" w:cs="Arial"/>
          <w:b/>
        </w:rPr>
        <w:t>.</w:t>
      </w:r>
      <w:r>
        <w:rPr>
          <w:rFonts w:ascii="ＭＳ ゴシック" w:eastAsia="ＭＳ ゴシック" w:hAnsi="ＭＳ ゴシック" w:cs="Arial" w:hint="eastAsia"/>
          <w:b/>
        </w:rPr>
        <w:t xml:space="preserve">3　</w:t>
      </w:r>
      <w:r>
        <w:rPr>
          <w:rFonts w:ascii="ＭＳ ゴシック" w:eastAsia="ＭＳ ゴシック" w:hAnsi="ＭＳ ゴシック" w:hint="eastAsia"/>
          <w:b/>
        </w:rPr>
        <w:t>本文中の見出しの付け方</w:t>
      </w:r>
    </w:p>
    <w:p w:rsidR="001C0993" w:rsidRDefault="001C0993">
      <w:r>
        <w:rPr>
          <w:rFonts w:hint="eastAsia"/>
        </w:rPr>
        <w:t xml:space="preserve">　このテンプレートを参照していただければと思いますが、基本的には次の通りです。</w:t>
      </w:r>
    </w:p>
    <w:p w:rsidR="001C0993" w:rsidRDefault="001C0993">
      <w:pPr>
        <w:tabs>
          <w:tab w:val="left" w:pos="1827"/>
        </w:tabs>
        <w:ind w:firstLineChars="200" w:firstLine="461"/>
      </w:pPr>
      <w:r>
        <w:rPr>
          <w:rFonts w:hint="eastAsia"/>
        </w:rPr>
        <w:t xml:space="preserve">節タイトル　　</w:t>
      </w:r>
      <w:r>
        <w:rPr>
          <w:rFonts w:ascii="ＭＳ ゴシック" w:eastAsia="ＭＳ ゴシック" w:hAnsi="ＭＳ ゴシック" w:hint="eastAsia"/>
          <w:b/>
        </w:rPr>
        <w:t>1. セクション見出し</w:t>
      </w:r>
    </w:p>
    <w:p w:rsidR="001C0993" w:rsidRDefault="001C0993">
      <w:pPr>
        <w:tabs>
          <w:tab w:val="left" w:pos="1827"/>
        </w:tabs>
        <w:ind w:firstLineChars="200" w:firstLine="461"/>
      </w:pPr>
      <w:r>
        <w:rPr>
          <w:rFonts w:hint="eastAsia"/>
        </w:rPr>
        <w:t xml:space="preserve">項タイトル　　</w:t>
      </w:r>
      <w:r>
        <w:rPr>
          <w:rFonts w:ascii="ＭＳ ゴシック" w:eastAsia="ＭＳ ゴシック" w:hAnsi="ＭＳ ゴシック" w:hint="eastAsia"/>
          <w:b/>
        </w:rPr>
        <w:t>1.1　その下の見出し</w:t>
      </w:r>
    </w:p>
    <w:p w:rsidR="001C0993" w:rsidRDefault="001C0993">
      <w:pPr>
        <w:ind w:firstLineChars="200" w:firstLine="461"/>
      </w:pPr>
      <w:r>
        <w:rPr>
          <w:rFonts w:hint="eastAsia"/>
        </w:rPr>
        <w:t xml:space="preserve">目タイトル　　</w:t>
      </w:r>
      <w:r>
        <w:rPr>
          <w:rFonts w:ascii="ＭＳ ゴシック" w:eastAsia="ＭＳ ゴシック" w:hAnsi="ＭＳ ゴシック" w:hint="eastAsia"/>
          <w:b/>
        </w:rPr>
        <w:t>（1）さらに下の見出し</w:t>
      </w:r>
    </w:p>
    <w:p w:rsidR="001C0993" w:rsidRDefault="001C0993">
      <w:r>
        <w:rPr>
          <w:rFonts w:hint="eastAsia"/>
        </w:rPr>
        <w:t xml:space="preserve">　見出し文字・数字はゴシック体で太字（ボールド体）にします。新しい「節」や「項」</w:t>
      </w:r>
      <w:r>
        <w:rPr>
          <w:rFonts w:hint="eastAsia"/>
        </w:rPr>
        <w:lastRenderedPageBreak/>
        <w:t>が始まるときは、タイトルの上を</w:t>
      </w:r>
      <w:r>
        <w:rPr>
          <w:rFonts w:hint="eastAsia"/>
        </w:rPr>
        <w:t>1</w:t>
      </w:r>
      <w:r>
        <w:rPr>
          <w:rFonts w:hint="eastAsia"/>
        </w:rPr>
        <w:t>行空け</w:t>
      </w:r>
      <w:r w:rsidR="005B4AE0" w:rsidRPr="00414159">
        <w:rPr>
          <w:rFonts w:hint="eastAsia"/>
        </w:rPr>
        <w:t>ますが</w:t>
      </w:r>
      <w:r w:rsidRPr="00414159">
        <w:rPr>
          <w:rFonts w:hint="eastAsia"/>
        </w:rPr>
        <w:t>（「目」の</w:t>
      </w:r>
      <w:r>
        <w:rPr>
          <w:rFonts w:hint="eastAsia"/>
        </w:rPr>
        <w:t>場合は、空けなくても可）、全体の分量の関係で省略する場合もあります。</w:t>
      </w:r>
    </w:p>
    <w:p w:rsidR="001C0993" w:rsidRDefault="001C0993"/>
    <w:p w:rsidR="001C0993" w:rsidRDefault="001C0993">
      <w:pPr>
        <w:rPr>
          <w:rFonts w:ascii="ＭＳ ゴシック" w:eastAsia="ＭＳ ゴシック" w:hAnsi="ＭＳ ゴシック"/>
          <w:b/>
        </w:rPr>
      </w:pPr>
      <w:r>
        <w:rPr>
          <w:rFonts w:ascii="ＭＳ ゴシック" w:eastAsia="ＭＳ ゴシック" w:hAnsi="ＭＳ ゴシック" w:cs="Arial" w:hint="eastAsia"/>
          <w:b/>
        </w:rPr>
        <w:t>2</w:t>
      </w:r>
      <w:r>
        <w:rPr>
          <w:rFonts w:ascii="ＭＳ ゴシック" w:eastAsia="ＭＳ ゴシック" w:hAnsi="ＭＳ ゴシック" w:cs="Arial"/>
          <w:b/>
        </w:rPr>
        <w:t>.</w:t>
      </w:r>
      <w:r>
        <w:rPr>
          <w:rFonts w:ascii="ＭＳ ゴシック" w:eastAsia="ＭＳ ゴシック" w:hAnsi="ＭＳ ゴシック" w:cs="Arial" w:hint="eastAsia"/>
          <w:b/>
        </w:rPr>
        <w:t xml:space="preserve">4　</w:t>
      </w:r>
      <w:r>
        <w:rPr>
          <w:rFonts w:ascii="ＭＳ ゴシック" w:eastAsia="ＭＳ ゴシック" w:hAnsi="ＭＳ ゴシック" w:hint="eastAsia"/>
          <w:b/>
        </w:rPr>
        <w:t>文献と注釈</w:t>
      </w:r>
    </w:p>
    <w:p w:rsidR="001C0993" w:rsidRDefault="001C0993">
      <w:r>
        <w:t xml:space="preserve">　</w:t>
      </w:r>
      <w:r>
        <w:rPr>
          <w:rFonts w:hint="eastAsia"/>
        </w:rPr>
        <w:t>図表の出典を含め</w:t>
      </w:r>
      <w:r>
        <w:t>参考文献</w:t>
      </w:r>
      <w:r>
        <w:rPr>
          <w:rFonts w:hint="eastAsia"/>
        </w:rPr>
        <w:t>や引用文献</w:t>
      </w:r>
      <w:r>
        <w:t>は</w:t>
      </w:r>
      <w:r>
        <w:rPr>
          <w:rFonts w:hint="eastAsia"/>
        </w:rPr>
        <w:t>、本文中に登場する順番に、</w:t>
      </w:r>
      <w:r>
        <w:t>[1]</w:t>
      </w:r>
      <w:r>
        <w:rPr>
          <w:rFonts w:hint="eastAsia"/>
        </w:rPr>
        <w:t xml:space="preserve"> [2]</w:t>
      </w:r>
      <w:r>
        <w:t>のように番号をつけ</w:t>
      </w:r>
      <w:r>
        <w:rPr>
          <w:rFonts w:hint="eastAsia"/>
        </w:rPr>
        <w:t>ます（</w:t>
      </w:r>
      <w:r>
        <w:rPr>
          <w:rFonts w:hint="eastAsia"/>
        </w:rPr>
        <w:t>[ ]</w:t>
      </w:r>
      <w:r>
        <w:rPr>
          <w:rFonts w:hint="eastAsia"/>
        </w:rPr>
        <w:t>と数字は半角）。</w:t>
      </w:r>
    </w:p>
    <w:p w:rsidR="001C0993" w:rsidRDefault="001C0993">
      <w:r>
        <w:rPr>
          <w:rFonts w:hint="eastAsia"/>
        </w:rPr>
        <w:t xml:space="preserve">　</w:t>
      </w:r>
      <w:r>
        <w:t>文献一覧は、</w:t>
      </w:r>
      <w:r>
        <w:rPr>
          <w:rFonts w:hint="eastAsia"/>
        </w:rPr>
        <w:t>本文の末尾にまとめて、番号順に列挙します。書式は見本の通りですが、文献の量が多い時は雑誌文献の論文タイトルを省略したり、また執筆者が</w:t>
      </w:r>
      <w:r>
        <w:rPr>
          <w:rFonts w:hint="eastAsia"/>
        </w:rPr>
        <w:t>3</w:t>
      </w:r>
      <w:r>
        <w:rPr>
          <w:rFonts w:hint="eastAsia"/>
        </w:rPr>
        <w:t>名以上のときは筆頭著者以外を「○○○ら」「</w:t>
      </w:r>
      <w:r>
        <w:rPr>
          <w:rFonts w:hint="eastAsia"/>
        </w:rPr>
        <w:t xml:space="preserve">000, 0. </w:t>
      </w:r>
      <w:r>
        <w:rPr>
          <w:rFonts w:hint="eastAsia"/>
          <w:i/>
        </w:rPr>
        <w:t>et al</w:t>
      </w:r>
      <w:r>
        <w:rPr>
          <w:rFonts w:hint="eastAsia"/>
        </w:rPr>
        <w:t>.</w:t>
      </w:r>
      <w:r>
        <w:rPr>
          <w:rFonts w:hint="eastAsia"/>
        </w:rPr>
        <w:t>」と省略しても構いません。</w:t>
      </w:r>
    </w:p>
    <w:p w:rsidR="001C0993" w:rsidRDefault="001C0993">
      <w:r>
        <w:rPr>
          <w:rFonts w:hint="eastAsia"/>
        </w:rPr>
        <w:t xml:space="preserve">　注釈が必要な場合は、文献と通して番号を付け、末尾の文献一覧にまとめてください</w:t>
      </w:r>
      <w:r>
        <w:rPr>
          <w:rFonts w:hint="eastAsia"/>
        </w:rPr>
        <w:t>[2]</w:t>
      </w:r>
      <w:r>
        <w:rPr>
          <w:rFonts w:hint="eastAsia"/>
        </w:rPr>
        <w:t>。</w:t>
      </w:r>
    </w:p>
    <w:p w:rsidR="001C0993" w:rsidRDefault="001C0993"/>
    <w:p w:rsidR="001C0993" w:rsidRDefault="001C0993">
      <w:pPr>
        <w:rPr>
          <w:rFonts w:ascii="ＭＳ ゴシック" w:eastAsia="ＭＳ ゴシック" w:hAnsi="ＭＳ ゴシック"/>
          <w:b/>
        </w:rPr>
      </w:pPr>
      <w:r>
        <w:rPr>
          <w:rFonts w:ascii="ＭＳ ゴシック" w:eastAsia="ＭＳ ゴシック" w:hAnsi="ＭＳ ゴシック" w:cs="Arial" w:hint="eastAsia"/>
          <w:b/>
        </w:rPr>
        <w:t>2</w:t>
      </w:r>
      <w:r>
        <w:rPr>
          <w:rFonts w:ascii="ＭＳ ゴシック" w:eastAsia="ＭＳ ゴシック" w:hAnsi="ＭＳ ゴシック" w:hint="eastAsia"/>
          <w:b/>
        </w:rPr>
        <w:t>.5　ヘッダーとフッター</w:t>
      </w:r>
    </w:p>
    <w:p w:rsidR="001C0993" w:rsidRDefault="001C0993">
      <w:r>
        <w:rPr>
          <w:rFonts w:hint="eastAsia"/>
        </w:rPr>
        <w:t xml:space="preserve">　ヘッダーには偶数ページに記事の種別（連載タイトル、投稿、報告など）、奇数ページに記事のタイトル、またフッターには誌名と巻</w:t>
      </w:r>
      <w:r w:rsidR="00216377">
        <w:rPr>
          <w:rFonts w:hint="eastAsia"/>
        </w:rPr>
        <w:t>数・</w:t>
      </w:r>
      <w:r>
        <w:rPr>
          <w:rFonts w:hint="eastAsia"/>
        </w:rPr>
        <w:t>号数</w:t>
      </w:r>
      <w:r w:rsidR="00D777EC">
        <w:rPr>
          <w:rFonts w:hint="eastAsia"/>
        </w:rPr>
        <w:t>等</w:t>
      </w:r>
      <w:r>
        <w:rPr>
          <w:rFonts w:hint="eastAsia"/>
        </w:rPr>
        <w:t>が入りますが、</w:t>
      </w:r>
      <w:r>
        <w:rPr>
          <w:rFonts w:hint="eastAsia"/>
          <w:u w:val="single"/>
        </w:rPr>
        <w:t>これらは編集委員会で作業を行いますので、何もしないで構いません</w:t>
      </w:r>
      <w:r>
        <w:rPr>
          <w:rFonts w:hint="eastAsia"/>
        </w:rPr>
        <w:t>。ページ番号も同様です。</w:t>
      </w:r>
    </w:p>
    <w:p w:rsidR="001C0993" w:rsidRDefault="001C0993">
      <w:pPr>
        <w:pStyle w:val="a3"/>
        <w:tabs>
          <w:tab w:val="clear" w:pos="4252"/>
          <w:tab w:val="clear" w:pos="8504"/>
        </w:tabs>
        <w:snapToGrid/>
      </w:pPr>
    </w:p>
    <w:p w:rsidR="001C0993" w:rsidRDefault="001C0993">
      <w:pPr>
        <w:rPr>
          <w:rFonts w:ascii="ＭＳ ゴシック" w:eastAsia="ＭＳ ゴシック" w:hAnsi="ＭＳ ゴシック"/>
          <w:b/>
        </w:rPr>
      </w:pPr>
      <w:r>
        <w:rPr>
          <w:rFonts w:ascii="ＭＳ ゴシック" w:eastAsia="ＭＳ ゴシック" w:hAnsi="ＭＳ ゴシック" w:cs="Arial" w:hint="eastAsia"/>
          <w:b/>
        </w:rPr>
        <w:t>2</w:t>
      </w:r>
      <w:r>
        <w:rPr>
          <w:rFonts w:ascii="ＭＳ ゴシック" w:eastAsia="ＭＳ ゴシック" w:hAnsi="ＭＳ ゴシック" w:cs="Arial"/>
          <w:b/>
        </w:rPr>
        <w:t>.</w:t>
      </w:r>
      <w:r>
        <w:rPr>
          <w:rFonts w:ascii="ＭＳ ゴシック" w:eastAsia="ＭＳ ゴシック" w:hAnsi="ＭＳ ゴシック" w:cs="Arial" w:hint="eastAsia"/>
          <w:b/>
        </w:rPr>
        <w:t xml:space="preserve">6　</w:t>
      </w:r>
      <w:r>
        <w:rPr>
          <w:rFonts w:ascii="ＭＳ ゴシック" w:eastAsia="ＭＳ ゴシック" w:hAnsi="ＭＳ ゴシック" w:hint="eastAsia"/>
          <w:b/>
        </w:rPr>
        <w:t>数　式</w:t>
      </w:r>
    </w:p>
    <w:p w:rsidR="001C0993" w:rsidRDefault="001C0993">
      <w:r>
        <w:rPr>
          <w:rFonts w:hint="eastAsia"/>
        </w:rPr>
        <w:t xml:space="preserve">　本文中で数式が数多く出てくる場合は、それぞれの式の後に（</w:t>
      </w:r>
      <w:r>
        <w:rPr>
          <w:rFonts w:hint="eastAsia"/>
        </w:rPr>
        <w:t>11</w:t>
      </w:r>
      <w:r>
        <w:rPr>
          <w:rFonts w:hint="eastAsia"/>
        </w:rPr>
        <w:t>）などと番号を付けてください。数式の書体（フォント）も本文と同じく</w:t>
      </w:r>
      <w:r>
        <w:rPr>
          <w:rFonts w:hint="eastAsia"/>
        </w:rPr>
        <w:t>Century</w:t>
      </w:r>
      <w:r>
        <w:rPr>
          <w:rFonts w:hint="eastAsia"/>
        </w:rPr>
        <w:t>を使用します。</w:t>
      </w:r>
    </w:p>
    <w:p w:rsidR="001C0993" w:rsidRDefault="001C0993">
      <w:r>
        <w:rPr>
          <w:rFonts w:hint="eastAsia"/>
        </w:rPr>
        <w:t xml:space="preserve">　他ソフトで作成・画像化して貼り付ける場合、数式オブジェクト（</w:t>
      </w:r>
      <w:r>
        <w:rPr>
          <w:rFonts w:hint="eastAsia"/>
        </w:rPr>
        <w:t>Microsoft</w:t>
      </w:r>
      <w:r>
        <w:rPr>
          <w:rFonts w:hint="eastAsia"/>
        </w:rPr>
        <w:t>数式</w:t>
      </w:r>
      <w:r>
        <w:rPr>
          <w:rFonts w:hint="eastAsia"/>
        </w:rPr>
        <w:t>3.0</w:t>
      </w:r>
      <w:r>
        <w:rPr>
          <w:rFonts w:hint="eastAsia"/>
        </w:rPr>
        <w:t>）を利用する場合は、数式の文字の大きさが本文と極端に違わないようにご注意ください。</w:t>
      </w:r>
    </w:p>
    <w:p w:rsidR="001C0993" w:rsidRDefault="001C0993"/>
    <w:p w:rsidR="001C0993" w:rsidRDefault="001C0993">
      <w:pPr>
        <w:rPr>
          <w:rFonts w:ascii="ＭＳ ゴシック" w:eastAsia="ＭＳ ゴシック" w:hAnsi="ＭＳ ゴシック"/>
          <w:b/>
        </w:rPr>
      </w:pPr>
      <w:r>
        <w:rPr>
          <w:rFonts w:ascii="ＭＳ ゴシック" w:eastAsia="ＭＳ ゴシック" w:hAnsi="ＭＳ ゴシック" w:cs="Arial" w:hint="eastAsia"/>
          <w:b/>
        </w:rPr>
        <w:t>3</w:t>
      </w:r>
      <w:r>
        <w:rPr>
          <w:rFonts w:ascii="ＭＳ ゴシック" w:eastAsia="ＭＳ ゴシック" w:hAnsi="ＭＳ ゴシック" w:hint="eastAsia"/>
          <w:b/>
        </w:rPr>
        <w:t>. 図と表</w:t>
      </w:r>
    </w:p>
    <w:p w:rsidR="001C0993" w:rsidRDefault="001C0993">
      <w:r>
        <w:rPr>
          <w:rFonts w:hint="eastAsia"/>
        </w:rPr>
        <w:t xml:space="preserve">　図と表はすべて通し番号</w:t>
      </w:r>
      <w:r w:rsidR="00B71205">
        <w:rPr>
          <w:rFonts w:hint="eastAsia"/>
        </w:rPr>
        <w:t>（半角数字）</w:t>
      </w:r>
      <w:r>
        <w:rPr>
          <w:rFonts w:hint="eastAsia"/>
        </w:rPr>
        <w:t>をつけます（図</w:t>
      </w:r>
      <w:r>
        <w:t>1</w:t>
      </w:r>
      <w:r>
        <w:rPr>
          <w:rFonts w:hint="eastAsia"/>
        </w:rPr>
        <w:t>、図</w:t>
      </w:r>
      <w:r>
        <w:t>2</w:t>
      </w:r>
      <w:r>
        <w:rPr>
          <w:rFonts w:hint="eastAsia"/>
        </w:rPr>
        <w:t>、表</w:t>
      </w:r>
      <w:r>
        <w:t>1</w:t>
      </w:r>
      <w:r>
        <w:rPr>
          <w:rFonts w:hint="eastAsia"/>
        </w:rPr>
        <w:t>など）。基本的には写真も「図」とします。本文中では、「図</w:t>
      </w:r>
      <w:r>
        <w:t>1</w:t>
      </w:r>
      <w:r>
        <w:rPr>
          <w:rFonts w:hint="eastAsia"/>
        </w:rPr>
        <w:t>では…」「…である（</w:t>
      </w:r>
      <w:r>
        <w:t>表</w:t>
      </w:r>
      <w:r>
        <w:t>2</w:t>
      </w:r>
      <w:r>
        <w:rPr>
          <w:rFonts w:hint="eastAsia"/>
        </w:rPr>
        <w:t>）。」</w:t>
      </w:r>
      <w:r>
        <w:t>の</w:t>
      </w:r>
      <w:r>
        <w:rPr>
          <w:rFonts w:hint="eastAsia"/>
        </w:rPr>
        <w:t>ように引用します。</w:t>
      </w:r>
    </w:p>
    <w:p w:rsidR="001C0993" w:rsidRDefault="001C0993"/>
    <w:p w:rsidR="001C0993" w:rsidRDefault="001C0993">
      <w:pPr>
        <w:rPr>
          <w:rFonts w:ascii="ＭＳ ゴシック" w:eastAsia="ＭＳ ゴシック" w:hAnsi="ＭＳ ゴシック"/>
          <w:b/>
        </w:rPr>
      </w:pPr>
      <w:r>
        <w:rPr>
          <w:rFonts w:ascii="ＭＳ ゴシック" w:eastAsia="ＭＳ ゴシック" w:hAnsi="ＭＳ ゴシック" w:hint="eastAsia"/>
          <w:b/>
        </w:rPr>
        <w:t>3.1　図の挿入</w:t>
      </w:r>
    </w:p>
    <w:p w:rsidR="00802B28" w:rsidRDefault="001C0993">
      <w:r>
        <w:rPr>
          <w:rFonts w:hint="eastAsia"/>
        </w:rPr>
        <w:t xml:space="preserve">　</w:t>
      </w:r>
      <w:r w:rsidR="00802B28">
        <w:rPr>
          <w:rFonts w:hint="eastAsia"/>
        </w:rPr>
        <w:t>基本的には</w:t>
      </w:r>
      <w:r w:rsidR="00802B28">
        <w:rPr>
          <w:rFonts w:hint="eastAsia"/>
        </w:rPr>
        <w:t>1</w:t>
      </w:r>
      <w:r w:rsidR="00802B28">
        <w:rPr>
          <w:rFonts w:hint="eastAsia"/>
        </w:rPr>
        <w:t>段落の左右幅にあわせます。</w:t>
      </w:r>
    </w:p>
    <w:p w:rsidR="001C0993" w:rsidRDefault="00802B28">
      <w:r>
        <w:rPr>
          <w:rFonts w:hint="eastAsia"/>
        </w:rPr>
        <w:t xml:space="preserve">　</w:t>
      </w:r>
      <w:r w:rsidR="001C0993">
        <w:rPr>
          <w:rFonts w:hint="eastAsia"/>
        </w:rPr>
        <w:t>挿入したい箇所をあらかじめ改行しておき、そこにカーソルをあわせてから「挿入」→「図」→「ファイルから」等として図のファイルを読み込むと、うまくいく</w:t>
      </w:r>
      <w:r>
        <w:rPr>
          <w:rFonts w:hint="eastAsia"/>
        </w:rPr>
        <w:t>場合が多いです</w:t>
      </w:r>
      <w:r w:rsidR="001C0993">
        <w:rPr>
          <w:rFonts w:hint="eastAsia"/>
        </w:rPr>
        <w:t>。</w:t>
      </w:r>
    </w:p>
    <w:p w:rsidR="00214829" w:rsidRPr="00214829" w:rsidRDefault="001C0993" w:rsidP="00802B28">
      <w:r>
        <w:rPr>
          <w:rFonts w:hint="eastAsia"/>
        </w:rPr>
        <w:t xml:space="preserve">　</w:t>
      </w:r>
      <w:r>
        <w:rPr>
          <w:rFonts w:hint="eastAsia"/>
        </w:rPr>
        <w:t>Word</w:t>
      </w:r>
      <w:r>
        <w:rPr>
          <w:rFonts w:hint="eastAsia"/>
        </w:rPr>
        <w:t>での図の位置は、ちょっとした本文の修正で動いてしまう場合があります。</w:t>
      </w:r>
      <w:r w:rsidR="00802B28">
        <w:rPr>
          <w:rFonts w:hint="eastAsia"/>
        </w:rPr>
        <w:t>図を固定するには、目的とする図の上で右クリックして、「図の</w:t>
      </w:r>
      <w:r w:rsidR="00A853F8">
        <w:rPr>
          <w:rFonts w:hint="eastAsia"/>
        </w:rPr>
        <w:t>書式</w:t>
      </w:r>
      <w:r w:rsidR="00802B28">
        <w:rPr>
          <w:rFonts w:hint="eastAsia"/>
        </w:rPr>
        <w:t>設定」→「レイアウト」→「詳細設定」→「配置」を選び、「文字列と一緒に移動する」のチェックを外し、「アンカーを段落に固定する」にチェックを入れます</w:t>
      </w:r>
      <w:r>
        <w:rPr>
          <w:rFonts w:hint="eastAsia"/>
        </w:rPr>
        <w:t>。</w:t>
      </w:r>
      <w:r w:rsidR="00802B28">
        <w:rPr>
          <w:rFonts w:hint="eastAsia"/>
        </w:rPr>
        <w:t>その際</w:t>
      </w:r>
      <w:r w:rsidR="00A853F8">
        <w:rPr>
          <w:rFonts w:hint="eastAsia"/>
        </w:rPr>
        <w:t>、</w:t>
      </w:r>
      <w:r w:rsidR="001E1E3F">
        <w:rPr>
          <w:rFonts w:hint="eastAsia"/>
        </w:rPr>
        <w:t>「詳細設定」</w:t>
      </w:r>
      <w:r w:rsidR="00802B28">
        <w:rPr>
          <w:rFonts w:hint="eastAsia"/>
        </w:rPr>
        <w:t>の「文字列の折り返し」</w:t>
      </w:r>
      <w:r w:rsidR="00214829" w:rsidRPr="00214829">
        <w:rPr>
          <w:rFonts w:hint="eastAsia"/>
        </w:rPr>
        <w:t>は</w:t>
      </w:r>
      <w:r w:rsidR="00802B28">
        <w:rPr>
          <w:rFonts w:hint="eastAsia"/>
        </w:rPr>
        <w:t>「上下」</w:t>
      </w:r>
      <w:r w:rsidR="00214829" w:rsidRPr="00214829">
        <w:rPr>
          <w:rFonts w:hint="eastAsia"/>
        </w:rPr>
        <w:t>を選択</w:t>
      </w:r>
      <w:r w:rsidR="00802B28">
        <w:rPr>
          <w:rFonts w:hint="eastAsia"/>
        </w:rPr>
        <w:t>してください</w:t>
      </w:r>
      <w:r w:rsidR="00214829" w:rsidRPr="00214829">
        <w:rPr>
          <w:rFonts w:hint="eastAsia"/>
        </w:rPr>
        <w:t>。</w:t>
      </w:r>
    </w:p>
    <w:p w:rsidR="001C0993" w:rsidRDefault="001C0993">
      <w:r>
        <w:rPr>
          <w:rFonts w:hint="eastAsia"/>
        </w:rPr>
        <w:t xml:space="preserve">　画像データは、できるだけ</w:t>
      </w:r>
      <w:r w:rsidRPr="00216377">
        <w:rPr>
          <w:rFonts w:hint="eastAsia"/>
          <w:color w:val="FF0000"/>
          <w:u w:val="single"/>
        </w:rPr>
        <w:t>仕上がりサイズ（例：</w:t>
      </w:r>
      <w:r w:rsidRPr="00216377">
        <w:rPr>
          <w:rFonts w:hint="eastAsia"/>
          <w:color w:val="FF0000"/>
          <w:u w:val="single"/>
        </w:rPr>
        <w:t>1</w:t>
      </w:r>
      <w:r w:rsidRPr="00216377">
        <w:rPr>
          <w:rFonts w:hint="eastAsia"/>
          <w:color w:val="FF0000"/>
          <w:u w:val="single"/>
        </w:rPr>
        <w:t>段落の左右幅＝</w:t>
      </w:r>
      <w:r w:rsidRPr="00216377">
        <w:rPr>
          <w:rFonts w:hint="eastAsia"/>
          <w:color w:val="FF0000"/>
          <w:u w:val="single"/>
        </w:rPr>
        <w:t>80mm</w:t>
      </w:r>
      <w:r w:rsidRPr="00216377">
        <w:rPr>
          <w:rFonts w:hint="eastAsia"/>
          <w:color w:val="FF0000"/>
          <w:u w:val="single"/>
        </w:rPr>
        <w:t>）で</w:t>
      </w:r>
      <w:r w:rsidRPr="00216377">
        <w:rPr>
          <w:rFonts w:hint="eastAsia"/>
          <w:color w:val="FF0000"/>
          <w:u w:val="single"/>
        </w:rPr>
        <w:t>300dpi</w:t>
      </w:r>
      <w:r w:rsidRPr="00216377">
        <w:rPr>
          <w:rFonts w:hint="eastAsia"/>
          <w:color w:val="FF0000"/>
          <w:u w:val="single"/>
        </w:rPr>
        <w:t>程度にしてから</w:t>
      </w:r>
      <w:r>
        <w:rPr>
          <w:rFonts w:hint="eastAsia"/>
        </w:rPr>
        <w:t>貼り込むようにしてください。</w:t>
      </w:r>
    </w:p>
    <w:p w:rsidR="001C0993" w:rsidRDefault="001C0993">
      <w:r>
        <w:rPr>
          <w:rFonts w:hint="eastAsia"/>
        </w:rPr>
        <w:t xml:space="preserve">　また、本誌の印刷はモノクロ（グレースケール）です。色分けされているグラフの場合は、実線・点線・破線を使い分ける、線の太さを変えるなど、白黒になっても線の区別が付くように、工夫して作成してください。</w:t>
      </w:r>
      <w:r w:rsidR="00216377">
        <w:rPr>
          <w:rFonts w:hint="eastAsia"/>
        </w:rPr>
        <w:t>写真</w:t>
      </w:r>
      <w:r w:rsidR="00971430">
        <w:rPr>
          <w:rFonts w:hint="eastAsia"/>
        </w:rPr>
        <w:t>や模式図などについて、</w:t>
      </w:r>
      <w:r w:rsidR="00B71205">
        <w:rPr>
          <w:rFonts w:hint="eastAsia"/>
        </w:rPr>
        <w:t>インターネットでの公開時に</w:t>
      </w:r>
      <w:r w:rsidR="00B71205">
        <w:rPr>
          <w:rFonts w:hint="eastAsia"/>
          <w:color w:val="FF0000"/>
        </w:rPr>
        <w:t>カラー</w:t>
      </w:r>
      <w:r w:rsidR="00B71205">
        <w:rPr>
          <w:rFonts w:hint="eastAsia"/>
        </w:rPr>
        <w:t>をご希望の場合は、カラー画像を貼り込んでください。</w:t>
      </w:r>
    </w:p>
    <w:p w:rsidR="001C0993" w:rsidRDefault="001C0993">
      <w:r>
        <w:rPr>
          <w:rFonts w:hint="eastAsia"/>
        </w:rPr>
        <w:t xml:space="preserve">　段抜き（</w:t>
      </w:r>
      <w:r>
        <w:rPr>
          <w:rFonts w:hint="eastAsia"/>
        </w:rPr>
        <w:t>1</w:t>
      </w:r>
      <w:r>
        <w:rPr>
          <w:rFonts w:hint="eastAsia"/>
        </w:rPr>
        <w:t>ページの横一杯）になる大きな図（表）など、</w:t>
      </w:r>
      <w:r w:rsidR="00971430">
        <w:rPr>
          <w:rFonts w:hint="eastAsia"/>
        </w:rPr>
        <w:t>図の挿入がうまくいかないときは、</w:t>
      </w:r>
      <w:r>
        <w:rPr>
          <w:rFonts w:hint="eastAsia"/>
        </w:rPr>
        <w:t>編集委員会で対処します。挿入した</w:t>
      </w:r>
      <w:r w:rsidR="00802B28">
        <w:rPr>
          <w:rFonts w:hint="eastAsia"/>
        </w:rPr>
        <w:t>い</w:t>
      </w:r>
      <w:r>
        <w:rPr>
          <w:rFonts w:hint="eastAsia"/>
        </w:rPr>
        <w:t>画像</w:t>
      </w:r>
      <w:r w:rsidR="005B4AE0" w:rsidRPr="00414159">
        <w:rPr>
          <w:rFonts w:hint="eastAsia"/>
        </w:rPr>
        <w:t>ファイルを別途</w:t>
      </w:r>
      <w:r>
        <w:rPr>
          <w:rFonts w:hint="eastAsia"/>
        </w:rPr>
        <w:t>送付してください。</w:t>
      </w:r>
    </w:p>
    <w:p w:rsidR="001C0993" w:rsidRDefault="001C0993" w:rsidP="00414159"/>
    <w:p w:rsidR="001C0993" w:rsidRDefault="001C0993">
      <w:pPr>
        <w:rPr>
          <w:rFonts w:ascii="ＭＳ ゴシック" w:eastAsia="ＭＳ ゴシック" w:hAnsi="ＭＳ ゴシック"/>
          <w:b/>
        </w:rPr>
      </w:pPr>
      <w:r>
        <w:rPr>
          <w:rFonts w:ascii="ＭＳ ゴシック" w:eastAsia="ＭＳ ゴシック" w:hAnsi="ＭＳ ゴシック" w:hint="eastAsia"/>
          <w:b/>
        </w:rPr>
        <w:t>3.2　図のキャプション</w:t>
      </w:r>
    </w:p>
    <w:p w:rsidR="001C0993" w:rsidRDefault="001C0993">
      <w:r>
        <w:rPr>
          <w:rFonts w:hint="eastAsia"/>
        </w:rPr>
        <w:t xml:space="preserve">　原則として図の下に入れます（図</w:t>
      </w:r>
      <w:r>
        <w:rPr>
          <w:rFonts w:hint="eastAsia"/>
        </w:rPr>
        <w:t>1</w:t>
      </w:r>
      <w:r>
        <w:rPr>
          <w:rFonts w:hint="eastAsia"/>
        </w:rPr>
        <w:t>参照）。</w:t>
      </w:r>
    </w:p>
    <w:p w:rsidR="001C0993" w:rsidRDefault="001C0993">
      <w:r>
        <w:rPr>
          <w:rFonts w:hint="eastAsia"/>
        </w:rPr>
        <w:t>見やすくするために図の上下に</w:t>
      </w:r>
      <w:r>
        <w:t>1</w:t>
      </w:r>
      <w:r>
        <w:t>行</w:t>
      </w:r>
      <w:r>
        <w:rPr>
          <w:rFonts w:hint="eastAsia"/>
        </w:rPr>
        <w:t>の空白行を入れますが、ページ送りや全体のページ数の兼ね合い等から省く場合もあります。</w:t>
      </w:r>
    </w:p>
    <w:p w:rsidR="001C0993" w:rsidRDefault="00656C16">
      <w:pPr>
        <w:jc w:val="center"/>
        <w:rPr>
          <w:rFonts w:ascii="ＭＳ 明朝" w:hAnsi="ＭＳ 明朝"/>
        </w:rPr>
      </w:pPr>
      <w:r>
        <w:rPr>
          <w:rFonts w:ascii="ＭＳ 明朝" w:hAnsi="ＭＳ 明朝"/>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15.5pt">
            <v:imagedata r:id="rId11" o:title="TS293718" grayscale="t"/>
          </v:shape>
        </w:pict>
      </w:r>
    </w:p>
    <w:p w:rsidR="001C0993" w:rsidRDefault="001C0993" w:rsidP="005B4AE0">
      <w:pPr>
        <w:ind w:left="229" w:hanging="229"/>
        <w:rPr>
          <w:rFonts w:ascii="ＭＳ ゴシック" w:eastAsia="ＭＳ ゴシック" w:hAnsi="ＭＳ ゴシック"/>
        </w:rPr>
      </w:pPr>
      <w:r>
        <w:rPr>
          <w:rFonts w:ascii="ＭＳ ゴシック" w:eastAsia="ＭＳ ゴシック" w:hAnsi="ＭＳ ゴシック" w:hint="eastAsia"/>
        </w:rPr>
        <w:t>図</w:t>
      </w:r>
      <w:r>
        <w:rPr>
          <w:rFonts w:ascii="ＭＳ ゴシック" w:eastAsia="ＭＳ ゴシック" w:hAnsi="ＭＳ ゴシック" w:cs="Arial"/>
        </w:rPr>
        <w:t>1</w:t>
      </w:r>
      <w:r>
        <w:rPr>
          <w:rFonts w:ascii="ＭＳ ゴシック" w:eastAsia="ＭＳ ゴシック" w:hAnsi="ＭＳ ゴシック" w:hint="eastAsia"/>
        </w:rPr>
        <w:t xml:space="preserve">　中秋の名月[4]</w:t>
      </w:r>
    </w:p>
    <w:p w:rsidR="00214829" w:rsidRDefault="00214829" w:rsidP="00214829">
      <w:pPr>
        <w:ind w:hanging="1"/>
        <w:rPr>
          <w:rFonts w:ascii="ＭＳ ゴシック" w:eastAsia="ＭＳ ゴシック" w:hAnsi="ＭＳ ゴシック"/>
          <w:sz w:val="21"/>
          <w:szCs w:val="21"/>
        </w:rPr>
      </w:pPr>
      <w:r w:rsidRPr="00214829">
        <w:rPr>
          <w:rFonts w:ascii="ＭＳ ゴシック" w:eastAsia="ＭＳ ゴシック" w:hAnsi="ＭＳ ゴシック" w:hint="eastAsia"/>
          <w:sz w:val="21"/>
          <w:szCs w:val="21"/>
        </w:rPr>
        <w:t>図のタイトルやキャプションの文字はゴシック体で太字にしません。</w:t>
      </w:r>
      <w:r w:rsidR="001C0993">
        <w:rPr>
          <w:rFonts w:ascii="ＭＳ ゴシック" w:eastAsia="ＭＳ ゴシック" w:hAnsi="ＭＳ ゴシック" w:hint="eastAsia"/>
          <w:sz w:val="21"/>
          <w:szCs w:val="21"/>
        </w:rPr>
        <w:t>キャプションがある程度長くなる場合は、見出しと説明を分けた方が見やすくなります。</w:t>
      </w:r>
      <w:r w:rsidR="00B71205">
        <w:rPr>
          <w:rFonts w:ascii="ＭＳ ゴシック" w:eastAsia="ＭＳ ゴシック" w:hAnsi="ＭＳ ゴシック" w:hint="eastAsia"/>
          <w:sz w:val="21"/>
          <w:szCs w:val="21"/>
        </w:rPr>
        <w:t>なお掲載原稿は、原則として1年後を目安にインターネットで公開しますので、カラーでの公開をご希望の場合は、あらかじめカラー画像を貼り込んでください。</w:t>
      </w:r>
    </w:p>
    <w:p w:rsidR="001C0993" w:rsidRDefault="001C0993"/>
    <w:p w:rsidR="001C0993" w:rsidRDefault="001C0993">
      <w:pPr>
        <w:rPr>
          <w:rFonts w:ascii="ＭＳ ゴシック" w:eastAsia="ＭＳ ゴシック" w:hAnsi="ＭＳ ゴシック"/>
          <w:b/>
        </w:rPr>
      </w:pPr>
      <w:r>
        <w:rPr>
          <w:rFonts w:ascii="ＭＳ ゴシック" w:eastAsia="ＭＳ ゴシック" w:hAnsi="ＭＳ ゴシック" w:cs="Arial" w:hint="eastAsia"/>
          <w:b/>
        </w:rPr>
        <w:t>3.3　表について</w:t>
      </w:r>
    </w:p>
    <w:p w:rsidR="001C0993" w:rsidRDefault="001C0993">
      <w:r>
        <w:rPr>
          <w:rFonts w:hint="eastAsia"/>
        </w:rPr>
        <w:t xml:space="preserve">　表は、そのまま打ち込む場合、罫線の表を利用する場合、</w:t>
      </w:r>
      <w:r>
        <w:rPr>
          <w:rFonts w:hint="eastAsia"/>
        </w:rPr>
        <w:t>Excel</w:t>
      </w:r>
      <w:r>
        <w:rPr>
          <w:rFonts w:hint="eastAsia"/>
        </w:rPr>
        <w:t>で作成して貼り込む場合など、</w:t>
      </w:r>
      <w:r w:rsidR="00414159">
        <w:rPr>
          <w:rFonts w:hint="eastAsia"/>
        </w:rPr>
        <w:t>様々</w:t>
      </w:r>
      <w:r>
        <w:rPr>
          <w:rFonts w:hint="eastAsia"/>
        </w:rPr>
        <w:t>な方法がありますが、うまくいかない場合は編集委員会にご相談ください。</w:t>
      </w:r>
    </w:p>
    <w:p w:rsidR="001C0993" w:rsidRDefault="001C0993">
      <w:r>
        <w:rPr>
          <w:rFonts w:hint="eastAsia"/>
        </w:rPr>
        <w:t xml:space="preserve">　表中では、横幅を収めるために、文字の大きさを小さくしても構いません。表のタイトルは、表の上部に入れます（表</w:t>
      </w:r>
      <w:r>
        <w:rPr>
          <w:rFonts w:hint="eastAsia"/>
        </w:rPr>
        <w:t>1</w:t>
      </w:r>
      <w:r>
        <w:rPr>
          <w:rFonts w:hint="eastAsia"/>
        </w:rPr>
        <w:t>参照）。</w:t>
      </w:r>
    </w:p>
    <w:p w:rsidR="001C0993" w:rsidRDefault="001C0993" w:rsidP="00414159">
      <w:pPr>
        <w:spacing w:before="120"/>
        <w:jc w:val="center"/>
        <w:rPr>
          <w:rFonts w:ascii="ＭＳ ゴシック" w:eastAsia="ＭＳ ゴシック" w:hAnsi="ＭＳ ゴシック"/>
        </w:rPr>
      </w:pPr>
      <w:r>
        <w:rPr>
          <w:rFonts w:ascii="ＭＳ ゴシック" w:eastAsia="ＭＳ ゴシック" w:hAnsi="ＭＳ ゴシック" w:hint="eastAsia"/>
        </w:rPr>
        <w:t>表1　中秋の名月と満月時刻</w:t>
      </w:r>
    </w:p>
    <w:tbl>
      <w:tblPr>
        <w:tblW w:w="0" w:type="auto"/>
        <w:tblInd w:w="223" w:type="dxa"/>
        <w:tblBorders>
          <w:insideH w:val="single" w:sz="4" w:space="0" w:color="auto"/>
          <w:insideV w:val="single" w:sz="4" w:space="0" w:color="auto"/>
        </w:tblBorders>
        <w:tblLook w:val="01E0" w:firstRow="1" w:lastRow="1" w:firstColumn="1" w:lastColumn="1" w:noHBand="0" w:noVBand="0"/>
      </w:tblPr>
      <w:tblGrid>
        <w:gridCol w:w="805"/>
        <w:gridCol w:w="1610"/>
        <w:gridCol w:w="1955"/>
      </w:tblGrid>
      <w:tr w:rsidR="001C0993">
        <w:tc>
          <w:tcPr>
            <w:tcW w:w="805" w:type="dxa"/>
            <w:tcBorders>
              <w:top w:val="single" w:sz="12" w:space="0" w:color="auto"/>
              <w:left w:val="single" w:sz="12" w:space="0" w:color="auto"/>
              <w:bottom w:val="double" w:sz="4" w:space="0" w:color="auto"/>
            </w:tcBorders>
          </w:tcPr>
          <w:p w:rsidR="001C0993" w:rsidRDefault="001C0993">
            <w:pPr>
              <w:jc w:val="center"/>
            </w:pPr>
            <w:r>
              <w:rPr>
                <w:rFonts w:hint="eastAsia"/>
              </w:rPr>
              <w:t>年</w:t>
            </w:r>
          </w:p>
        </w:tc>
        <w:tc>
          <w:tcPr>
            <w:tcW w:w="1610" w:type="dxa"/>
            <w:tcBorders>
              <w:top w:val="single" w:sz="12" w:space="0" w:color="auto"/>
              <w:bottom w:val="double" w:sz="4" w:space="0" w:color="auto"/>
            </w:tcBorders>
          </w:tcPr>
          <w:p w:rsidR="001C0993" w:rsidRDefault="001C0993">
            <w:pPr>
              <w:jc w:val="center"/>
            </w:pPr>
            <w:r>
              <w:rPr>
                <w:rFonts w:hint="eastAsia"/>
              </w:rPr>
              <w:t>中秋の名月</w:t>
            </w:r>
          </w:p>
        </w:tc>
        <w:tc>
          <w:tcPr>
            <w:tcW w:w="1955" w:type="dxa"/>
            <w:tcBorders>
              <w:top w:val="single" w:sz="12" w:space="0" w:color="auto"/>
              <w:bottom w:val="double" w:sz="4" w:space="0" w:color="auto"/>
              <w:right w:val="single" w:sz="12" w:space="0" w:color="auto"/>
            </w:tcBorders>
          </w:tcPr>
          <w:p w:rsidR="001C0993" w:rsidRDefault="001C0993">
            <w:pPr>
              <w:jc w:val="center"/>
            </w:pPr>
            <w:r>
              <w:rPr>
                <w:rFonts w:hint="eastAsia"/>
              </w:rPr>
              <w:t>満月時刻</w:t>
            </w:r>
          </w:p>
        </w:tc>
      </w:tr>
      <w:tr w:rsidR="001C0993">
        <w:tc>
          <w:tcPr>
            <w:tcW w:w="805" w:type="dxa"/>
            <w:tcBorders>
              <w:left w:val="single" w:sz="12" w:space="0" w:color="auto"/>
            </w:tcBorders>
          </w:tcPr>
          <w:p w:rsidR="001C0993" w:rsidRDefault="001C0993">
            <w:pPr>
              <w:jc w:val="right"/>
            </w:pPr>
            <w:r>
              <w:rPr>
                <w:rFonts w:hint="eastAsia"/>
              </w:rPr>
              <w:t>2007</w:t>
            </w:r>
          </w:p>
        </w:tc>
        <w:tc>
          <w:tcPr>
            <w:tcW w:w="1610" w:type="dxa"/>
          </w:tcPr>
          <w:p w:rsidR="001C0993" w:rsidRDefault="001C0993">
            <w:pPr>
              <w:jc w:val="center"/>
            </w:pPr>
            <w:r>
              <w:rPr>
                <w:rFonts w:hint="eastAsia"/>
              </w:rPr>
              <w:t xml:space="preserve">   </w:t>
            </w:r>
            <w:r>
              <w:t>9</w:t>
            </w:r>
            <w:r>
              <w:rPr>
                <w:rFonts w:hint="eastAsia"/>
              </w:rPr>
              <w:t>月</w:t>
            </w:r>
            <w:r>
              <w:t>25</w:t>
            </w:r>
            <w:r>
              <w:rPr>
                <w:rFonts w:hint="eastAsia"/>
              </w:rPr>
              <w:t>日</w:t>
            </w:r>
          </w:p>
        </w:tc>
        <w:tc>
          <w:tcPr>
            <w:tcW w:w="1955" w:type="dxa"/>
            <w:tcBorders>
              <w:right w:val="single" w:sz="12" w:space="0" w:color="auto"/>
            </w:tcBorders>
          </w:tcPr>
          <w:p w:rsidR="001C0993" w:rsidRDefault="001C0993">
            <w:pPr>
              <w:jc w:val="right"/>
            </w:pPr>
            <w:r>
              <w:t>9</w:t>
            </w:r>
            <w:r>
              <w:rPr>
                <w:rFonts w:hint="eastAsia"/>
              </w:rPr>
              <w:t>月</w:t>
            </w:r>
            <w:r>
              <w:t>27</w:t>
            </w:r>
            <w:r>
              <w:rPr>
                <w:rFonts w:hint="eastAsia"/>
              </w:rPr>
              <w:t>日</w:t>
            </w:r>
            <w:r>
              <w:t>04:45</w:t>
            </w:r>
          </w:p>
        </w:tc>
      </w:tr>
      <w:tr w:rsidR="001C0993">
        <w:tc>
          <w:tcPr>
            <w:tcW w:w="805" w:type="dxa"/>
            <w:tcBorders>
              <w:left w:val="single" w:sz="12" w:space="0" w:color="auto"/>
            </w:tcBorders>
          </w:tcPr>
          <w:p w:rsidR="001C0993" w:rsidRDefault="001C0993">
            <w:pPr>
              <w:jc w:val="right"/>
            </w:pPr>
            <w:r>
              <w:rPr>
                <w:rFonts w:hint="eastAsia"/>
              </w:rPr>
              <w:t>2008</w:t>
            </w:r>
          </w:p>
        </w:tc>
        <w:tc>
          <w:tcPr>
            <w:tcW w:w="1610" w:type="dxa"/>
          </w:tcPr>
          <w:p w:rsidR="001C0993" w:rsidRDefault="001C0993">
            <w:pPr>
              <w:jc w:val="center"/>
            </w:pPr>
            <w:r>
              <w:rPr>
                <w:rFonts w:hint="eastAsia"/>
              </w:rPr>
              <w:t xml:space="preserve">   </w:t>
            </w:r>
            <w:r>
              <w:t>9</w:t>
            </w:r>
            <w:r>
              <w:rPr>
                <w:rFonts w:hint="eastAsia"/>
              </w:rPr>
              <w:t>月</w:t>
            </w:r>
            <w:r>
              <w:t>14</w:t>
            </w:r>
            <w:r>
              <w:rPr>
                <w:rFonts w:hint="eastAsia"/>
              </w:rPr>
              <w:t>日</w:t>
            </w:r>
          </w:p>
        </w:tc>
        <w:tc>
          <w:tcPr>
            <w:tcW w:w="1955" w:type="dxa"/>
            <w:tcBorders>
              <w:right w:val="single" w:sz="12" w:space="0" w:color="auto"/>
            </w:tcBorders>
          </w:tcPr>
          <w:p w:rsidR="001C0993" w:rsidRDefault="001C0993">
            <w:pPr>
              <w:jc w:val="right"/>
            </w:pPr>
            <w:r>
              <w:t>9</w:t>
            </w:r>
            <w:r>
              <w:rPr>
                <w:rFonts w:hint="eastAsia"/>
              </w:rPr>
              <w:t>月</w:t>
            </w:r>
            <w:r>
              <w:t>15</w:t>
            </w:r>
            <w:r>
              <w:rPr>
                <w:rFonts w:hint="eastAsia"/>
              </w:rPr>
              <w:t>日</w:t>
            </w:r>
            <w:r>
              <w:t>18:13</w:t>
            </w:r>
          </w:p>
        </w:tc>
      </w:tr>
      <w:tr w:rsidR="001C0993">
        <w:tc>
          <w:tcPr>
            <w:tcW w:w="805" w:type="dxa"/>
            <w:tcBorders>
              <w:left w:val="single" w:sz="12" w:space="0" w:color="auto"/>
              <w:bottom w:val="single" w:sz="12" w:space="0" w:color="auto"/>
            </w:tcBorders>
          </w:tcPr>
          <w:p w:rsidR="001C0993" w:rsidRDefault="001C0993">
            <w:pPr>
              <w:jc w:val="right"/>
            </w:pPr>
            <w:r>
              <w:rPr>
                <w:rFonts w:hint="eastAsia"/>
              </w:rPr>
              <w:t>2009</w:t>
            </w:r>
          </w:p>
        </w:tc>
        <w:tc>
          <w:tcPr>
            <w:tcW w:w="1610" w:type="dxa"/>
            <w:tcBorders>
              <w:bottom w:val="single" w:sz="12" w:space="0" w:color="auto"/>
            </w:tcBorders>
          </w:tcPr>
          <w:p w:rsidR="001C0993" w:rsidRDefault="001C0993">
            <w:pPr>
              <w:ind w:right="115"/>
              <w:jc w:val="right"/>
            </w:pPr>
            <w:r>
              <w:t>10</w:t>
            </w:r>
            <w:r>
              <w:rPr>
                <w:rFonts w:hint="eastAsia"/>
              </w:rPr>
              <w:t>月</w:t>
            </w:r>
            <w:r>
              <w:rPr>
                <w:rFonts w:hint="eastAsia"/>
              </w:rPr>
              <w:t xml:space="preserve"> </w:t>
            </w:r>
            <w:r>
              <w:t>3</w:t>
            </w:r>
            <w:r>
              <w:rPr>
                <w:rFonts w:hint="eastAsia"/>
              </w:rPr>
              <w:t>日</w:t>
            </w:r>
          </w:p>
        </w:tc>
        <w:tc>
          <w:tcPr>
            <w:tcW w:w="1955" w:type="dxa"/>
            <w:tcBorders>
              <w:bottom w:val="single" w:sz="12" w:space="0" w:color="auto"/>
              <w:right w:val="single" w:sz="12" w:space="0" w:color="auto"/>
            </w:tcBorders>
          </w:tcPr>
          <w:p w:rsidR="001C0993" w:rsidRDefault="001C0993">
            <w:pPr>
              <w:jc w:val="center"/>
            </w:pPr>
            <w:r>
              <w:t>10</w:t>
            </w:r>
            <w:r>
              <w:rPr>
                <w:rFonts w:hint="eastAsia"/>
              </w:rPr>
              <w:t>月</w:t>
            </w:r>
            <w:r>
              <w:rPr>
                <w:rFonts w:hint="eastAsia"/>
              </w:rPr>
              <w:t xml:space="preserve"> </w:t>
            </w:r>
            <w:r>
              <w:t>4</w:t>
            </w:r>
            <w:r>
              <w:rPr>
                <w:rFonts w:hint="eastAsia"/>
              </w:rPr>
              <w:t>日</w:t>
            </w:r>
            <w:r>
              <w:t>15:10</w:t>
            </w:r>
          </w:p>
        </w:tc>
      </w:tr>
    </w:tbl>
    <w:p w:rsidR="00214829" w:rsidRDefault="00214829" w:rsidP="00214829">
      <w:r w:rsidRPr="00214829">
        <w:rPr>
          <w:rFonts w:ascii="ＭＳ ゴシック" w:eastAsia="ＭＳ ゴシック" w:hAnsi="ＭＳ ゴシック" w:hint="eastAsia"/>
          <w:sz w:val="21"/>
          <w:szCs w:val="21"/>
        </w:rPr>
        <w:t>表のタイトルや注釈文字はゴシック体で太字にしません。</w:t>
      </w:r>
    </w:p>
    <w:p w:rsidR="001C0993" w:rsidRDefault="001C0993"/>
    <w:p w:rsidR="001C0993" w:rsidRDefault="001C0993">
      <w:pPr>
        <w:rPr>
          <w:rFonts w:ascii="ＭＳ ゴシック" w:eastAsia="ＭＳ ゴシック" w:hAnsi="ＭＳ ゴシック"/>
          <w:b/>
        </w:rPr>
      </w:pPr>
      <w:r>
        <w:rPr>
          <w:rFonts w:ascii="ＭＳ ゴシック" w:eastAsia="ＭＳ ゴシック" w:hAnsi="ＭＳ ゴシック" w:cs="Arial" w:hint="eastAsia"/>
          <w:b/>
        </w:rPr>
        <w:t>4</w:t>
      </w:r>
      <w:r>
        <w:rPr>
          <w:rFonts w:ascii="ＭＳ ゴシック" w:eastAsia="ＭＳ ゴシック" w:hAnsi="ＭＳ ゴシック" w:hint="eastAsia"/>
          <w:b/>
        </w:rPr>
        <w:t>. 文献と名前など</w:t>
      </w:r>
    </w:p>
    <w:p w:rsidR="001C0993" w:rsidRDefault="001C0993">
      <w:r>
        <w:rPr>
          <w:rFonts w:hint="eastAsia"/>
        </w:rPr>
        <w:t xml:space="preserve">　本文の末尾には、前述のように文献の一覧を入れます（文献がない場合は省略）。</w:t>
      </w:r>
    </w:p>
    <w:p w:rsidR="001C0993" w:rsidRDefault="001C0993">
      <w:r>
        <w:rPr>
          <w:rFonts w:hint="eastAsia"/>
        </w:rPr>
        <w:t xml:space="preserve">　そして最後に、名前とメールアドレス、可能なら顔写真を入れます（複数名の場合は上下に並べてください）。</w:t>
      </w:r>
    </w:p>
    <w:p w:rsidR="001C0993" w:rsidRDefault="001C0993"/>
    <w:p w:rsidR="001C0993" w:rsidRDefault="001C0993">
      <w:pPr>
        <w:rPr>
          <w:rFonts w:ascii="ＭＳ ゴシック" w:eastAsia="ＭＳ ゴシック" w:hAnsi="ＭＳ ゴシック"/>
          <w:b/>
        </w:rPr>
      </w:pPr>
      <w:r>
        <w:rPr>
          <w:rFonts w:ascii="ＭＳ ゴシック" w:eastAsia="ＭＳ ゴシック" w:hAnsi="ＭＳ ゴシック" w:cs="Arial" w:hint="eastAsia"/>
          <w:b/>
        </w:rPr>
        <w:t>5</w:t>
      </w:r>
      <w:r>
        <w:rPr>
          <w:rFonts w:ascii="ＭＳ ゴシック" w:eastAsia="ＭＳ ゴシック" w:hAnsi="ＭＳ ゴシック" w:hint="eastAsia"/>
          <w:b/>
        </w:rPr>
        <w:t>. おわりに</w:t>
      </w:r>
    </w:p>
    <w:p w:rsidR="001C0993" w:rsidRDefault="001C0993">
      <w:r>
        <w:rPr>
          <w:rFonts w:hint="eastAsia"/>
        </w:rPr>
        <w:t xml:space="preserve">　事前に十分</w:t>
      </w:r>
      <w:r w:rsidRPr="00214829">
        <w:rPr>
          <w:rFonts w:hint="eastAsia"/>
          <w:color w:val="FF0000"/>
          <w:u w:val="single"/>
        </w:rPr>
        <w:t>推敲された完成原稿に</w:t>
      </w:r>
      <w:r>
        <w:rPr>
          <w:rFonts w:hint="eastAsia"/>
        </w:rPr>
        <w:t>仕上げて投稿してくださるようお願いいたします</w:t>
      </w:r>
      <w:r w:rsidR="00214829" w:rsidRPr="00214829">
        <w:rPr>
          <w:rFonts w:hint="eastAsia"/>
        </w:rPr>
        <w:t>（完成原稿とは、文章が完全で、図もすべて揃っている原稿のことです）</w:t>
      </w:r>
      <w:r>
        <w:rPr>
          <w:rFonts w:hint="eastAsia"/>
        </w:rPr>
        <w:t>。</w:t>
      </w:r>
      <w:r w:rsidR="00214829">
        <w:rPr>
          <w:rFonts w:hint="eastAsia"/>
        </w:rPr>
        <w:t>また、</w:t>
      </w:r>
      <w:r w:rsidR="00214829" w:rsidRPr="00214829">
        <w:rPr>
          <w:rFonts w:hint="eastAsia"/>
        </w:rPr>
        <w:t>十分に推敲した後も、</w:t>
      </w:r>
      <w:r>
        <w:rPr>
          <w:rFonts w:hint="eastAsia"/>
        </w:rPr>
        <w:t>原稿を仕上げてから</w:t>
      </w:r>
      <w:r w:rsidR="00214829">
        <w:rPr>
          <w:rFonts w:hint="eastAsia"/>
        </w:rPr>
        <w:t>一週間ほど</w:t>
      </w:r>
      <w:r>
        <w:rPr>
          <w:rFonts w:hint="eastAsia"/>
        </w:rPr>
        <w:t>おいて、読み直してみればケアレスミスの多くは防げるはずです。</w:t>
      </w:r>
    </w:p>
    <w:p w:rsidR="001C0993" w:rsidRDefault="001C0993">
      <w:r>
        <w:rPr>
          <w:rFonts w:hint="eastAsia"/>
        </w:rPr>
        <w:t xml:space="preserve">　投稿先のアドレスは</w:t>
      </w:r>
      <w:r w:rsidRPr="00214829">
        <w:rPr>
          <w:color w:val="FF0000"/>
        </w:rPr>
        <w:t>post@tenkyo.net</w:t>
      </w:r>
      <w:r>
        <w:rPr>
          <w:rFonts w:hint="eastAsia"/>
        </w:rPr>
        <w:t>で、ご質問先も同じです。ファイルサイズが</w:t>
      </w:r>
      <w:r>
        <w:rPr>
          <w:rFonts w:hint="eastAsia"/>
        </w:rPr>
        <w:t>2MB</w:t>
      </w:r>
      <w:r>
        <w:rPr>
          <w:rFonts w:hint="eastAsia"/>
        </w:rPr>
        <w:t>以上の場合はメールによる送受信ができないことがあります。その場合は上記へご相談ください。また逆に編集委員会から著者へ問い合わせ</w:t>
      </w:r>
      <w:r w:rsidR="005B4AE0" w:rsidRPr="00414159">
        <w:rPr>
          <w:rFonts w:hint="eastAsia"/>
        </w:rPr>
        <w:t>する場合もあります</w:t>
      </w:r>
      <w:r>
        <w:rPr>
          <w:rFonts w:hint="eastAsia"/>
        </w:rPr>
        <w:t>。よりよい会誌の作成には両者の協力が必要ですので、ご理解ご協力をよろしくお願いいたします。</w:t>
      </w:r>
    </w:p>
    <w:p w:rsidR="001C0993" w:rsidRDefault="001C0993"/>
    <w:p w:rsidR="001C0993" w:rsidRDefault="001C0993">
      <w:pPr>
        <w:rPr>
          <w:rFonts w:ascii="ＭＳ ゴシック" w:eastAsia="ＭＳ ゴシック" w:hAnsi="ＭＳ ゴシック"/>
          <w:b/>
        </w:rPr>
      </w:pPr>
      <w:r>
        <w:rPr>
          <w:rFonts w:ascii="ＭＳ ゴシック" w:eastAsia="ＭＳ ゴシック" w:hAnsi="ＭＳ ゴシック" w:hint="eastAsia"/>
          <w:b/>
        </w:rPr>
        <w:t>文　献</w:t>
      </w:r>
    </w:p>
    <w:p w:rsidR="001C0993" w:rsidRDefault="001C0993">
      <w:pPr>
        <w:ind w:left="230" w:hanging="230"/>
      </w:pPr>
      <w:r>
        <w:t xml:space="preserve">[1] </w:t>
      </w:r>
      <w:r>
        <w:rPr>
          <w:rFonts w:hint="eastAsia"/>
        </w:rPr>
        <w:t>上町谷町・下町山町（</w:t>
      </w:r>
      <w:r>
        <w:t>2000</w:t>
      </w:r>
      <w:r>
        <w:rPr>
          <w:rFonts w:hint="eastAsia"/>
        </w:rPr>
        <w:t>）『天文宇宙結社の秘密』，谷九社．</w:t>
      </w:r>
    </w:p>
    <w:p w:rsidR="001C0993" w:rsidRDefault="001C0993">
      <w:pPr>
        <w:ind w:left="230" w:hanging="230"/>
      </w:pPr>
      <w:r>
        <w:rPr>
          <w:rFonts w:hint="eastAsia"/>
        </w:rPr>
        <w:t xml:space="preserve">[2] </w:t>
      </w:r>
      <w:r>
        <w:rPr>
          <w:rFonts w:hint="eastAsia"/>
        </w:rPr>
        <w:t>注釈</w:t>
      </w:r>
      <w:r w:rsidR="00216377">
        <w:rPr>
          <w:rFonts w:hint="eastAsia"/>
        </w:rPr>
        <w:t>が少ない時は</w:t>
      </w:r>
      <w:r>
        <w:rPr>
          <w:rFonts w:hint="eastAsia"/>
        </w:rPr>
        <w:t>このように文献と一緒にまとめて記載し</w:t>
      </w:r>
      <w:r w:rsidR="00216377">
        <w:rPr>
          <w:rFonts w:hint="eastAsia"/>
        </w:rPr>
        <w:t>ても構いません</w:t>
      </w:r>
      <w:r>
        <w:rPr>
          <w:rFonts w:hint="eastAsia"/>
        </w:rPr>
        <w:t>。</w:t>
      </w:r>
    </w:p>
    <w:p w:rsidR="001C0993" w:rsidRDefault="001C0993">
      <w:pPr>
        <w:ind w:left="230" w:hanging="230"/>
      </w:pPr>
      <w:r>
        <w:t>[</w:t>
      </w:r>
      <w:r>
        <w:rPr>
          <w:rFonts w:hint="eastAsia"/>
        </w:rPr>
        <w:t>3</w:t>
      </w:r>
      <w:r>
        <w:t xml:space="preserve">] </w:t>
      </w:r>
      <w:r>
        <w:rPr>
          <w:rFonts w:hint="eastAsia"/>
        </w:rPr>
        <w:t>大空太陽ら（</w:t>
      </w:r>
      <w:r>
        <w:t>200</w:t>
      </w:r>
      <w:r>
        <w:rPr>
          <w:rFonts w:hint="eastAsia"/>
        </w:rPr>
        <w:t>1</w:t>
      </w:r>
      <w:r>
        <w:rPr>
          <w:rFonts w:hint="eastAsia"/>
        </w:rPr>
        <w:t>）「天文研究会の歴史と意義」，科学サイエンス，</w:t>
      </w:r>
      <w:r>
        <w:rPr>
          <w:rFonts w:hint="eastAsia"/>
          <w:b/>
        </w:rPr>
        <w:t>59</w:t>
      </w:r>
      <w:r>
        <w:rPr>
          <w:rFonts w:hint="eastAsia"/>
        </w:rPr>
        <w:t>：</w:t>
      </w:r>
      <w:r>
        <w:rPr>
          <w:rFonts w:hint="eastAsia"/>
        </w:rPr>
        <w:t>999</w:t>
      </w:r>
      <w:r>
        <w:rPr>
          <w:rFonts w:hint="eastAsia"/>
        </w:rPr>
        <w:t>．</w:t>
      </w:r>
    </w:p>
    <w:p w:rsidR="001C0993" w:rsidRDefault="001C0993">
      <w:pPr>
        <w:ind w:left="230" w:hanging="230"/>
      </w:pPr>
      <w:r>
        <w:t>[</w:t>
      </w:r>
      <w:r>
        <w:rPr>
          <w:rFonts w:hint="eastAsia"/>
        </w:rPr>
        <w:t>4</w:t>
      </w:r>
      <w:r>
        <w:t xml:space="preserve">] </w:t>
      </w:r>
      <w:r>
        <w:rPr>
          <w:rFonts w:hint="eastAsia"/>
        </w:rPr>
        <w:t>テンキョウ・テンコ（</w:t>
      </w:r>
      <w:r>
        <w:rPr>
          <w:rFonts w:hint="eastAsia"/>
        </w:rPr>
        <w:t>2003</w:t>
      </w:r>
      <w:r>
        <w:rPr>
          <w:rFonts w:hint="eastAsia"/>
        </w:rPr>
        <w:t>）『天文論入門』（天教点子</w:t>
      </w:r>
      <w:r>
        <w:rPr>
          <w:rFonts w:hint="eastAsia"/>
        </w:rPr>
        <w:t xml:space="preserve"> </w:t>
      </w:r>
      <w:r>
        <w:rPr>
          <w:rFonts w:hint="eastAsia"/>
        </w:rPr>
        <w:t>訳），教育天文出版</w:t>
      </w:r>
      <w:r w:rsidR="004E105D" w:rsidRPr="00414159">
        <w:rPr>
          <w:rFonts w:hint="eastAsia"/>
        </w:rPr>
        <w:t>，</w:t>
      </w:r>
      <w:r w:rsidR="004E105D" w:rsidRPr="00414159">
        <w:rPr>
          <w:rFonts w:hint="eastAsia"/>
        </w:rPr>
        <w:t>pp.111-130</w:t>
      </w:r>
      <w:r>
        <w:rPr>
          <w:rFonts w:hint="eastAsia"/>
        </w:rPr>
        <w:t>．</w:t>
      </w:r>
    </w:p>
    <w:p w:rsidR="001C0993" w:rsidRDefault="001C0993">
      <w:pPr>
        <w:ind w:left="230" w:hanging="230"/>
      </w:pPr>
      <w:r>
        <w:t>[</w:t>
      </w:r>
      <w:r>
        <w:rPr>
          <w:rFonts w:hint="eastAsia"/>
        </w:rPr>
        <w:t>5</w:t>
      </w:r>
      <w:r>
        <w:t>] Foo, F.</w:t>
      </w:r>
      <w:r>
        <w:rPr>
          <w:rFonts w:hint="eastAsia"/>
        </w:rPr>
        <w:t xml:space="preserve"> </w:t>
      </w:r>
      <w:r>
        <w:t>F.</w:t>
      </w:r>
      <w:r>
        <w:rPr>
          <w:rFonts w:hint="eastAsia"/>
        </w:rPr>
        <w:t xml:space="preserve">, </w:t>
      </w:r>
      <w:proofErr w:type="spellStart"/>
      <w:r>
        <w:rPr>
          <w:rFonts w:hint="eastAsia"/>
        </w:rPr>
        <w:t>A</w:t>
      </w:r>
      <w:r>
        <w:t>oo</w:t>
      </w:r>
      <w:proofErr w:type="spellEnd"/>
      <w:r>
        <w:t xml:space="preserve">, </w:t>
      </w:r>
      <w:r>
        <w:rPr>
          <w:rFonts w:hint="eastAsia"/>
        </w:rPr>
        <w:t>A</w:t>
      </w:r>
      <w:r>
        <w:t>.</w:t>
      </w:r>
      <w:r>
        <w:rPr>
          <w:rFonts w:hint="eastAsia"/>
        </w:rPr>
        <w:t xml:space="preserve"> A</w:t>
      </w:r>
      <w:r>
        <w:t>.</w:t>
      </w:r>
      <w:r>
        <w:rPr>
          <w:rFonts w:hint="eastAsia"/>
        </w:rPr>
        <w:t>（</w:t>
      </w:r>
      <w:r>
        <w:rPr>
          <w:rFonts w:hint="eastAsia"/>
        </w:rPr>
        <w:t>2002</w:t>
      </w:r>
      <w:r>
        <w:rPr>
          <w:rFonts w:hint="eastAsia"/>
        </w:rPr>
        <w:t>）</w:t>
      </w:r>
      <w:r>
        <w:t xml:space="preserve">‘Secret of Ihara </w:t>
      </w:r>
      <w:proofErr w:type="spellStart"/>
      <w:r>
        <w:t>Saikaku</w:t>
      </w:r>
      <w:proofErr w:type="spellEnd"/>
      <w:r>
        <w:t>’</w:t>
      </w:r>
      <w:r>
        <w:rPr>
          <w:rFonts w:hint="eastAsia"/>
        </w:rPr>
        <w:t>，</w:t>
      </w:r>
      <w:proofErr w:type="spellStart"/>
      <w:r>
        <w:rPr>
          <w:i/>
        </w:rPr>
        <w:t>AppJ</w:t>
      </w:r>
      <w:proofErr w:type="spellEnd"/>
      <w:r>
        <w:rPr>
          <w:rFonts w:hint="eastAsia"/>
        </w:rPr>
        <w:t>，</w:t>
      </w:r>
      <w:r>
        <w:rPr>
          <w:b/>
        </w:rPr>
        <w:t>123</w:t>
      </w:r>
      <w:r>
        <w:rPr>
          <w:rFonts w:hint="eastAsia"/>
        </w:rPr>
        <w:t>：</w:t>
      </w:r>
      <w:r>
        <w:t>456</w:t>
      </w:r>
      <w:r>
        <w:rPr>
          <w:rFonts w:hint="eastAsia"/>
        </w:rPr>
        <w:t>．</w:t>
      </w:r>
    </w:p>
    <w:p w:rsidR="001C0993" w:rsidRDefault="001C0993">
      <w:pPr>
        <w:ind w:left="230" w:hanging="230"/>
      </w:pPr>
      <w:r>
        <w:t>[</w:t>
      </w:r>
      <w:r>
        <w:rPr>
          <w:rFonts w:hint="eastAsia"/>
        </w:rPr>
        <w:t>6</w:t>
      </w:r>
      <w:r>
        <w:t xml:space="preserve">] </w:t>
      </w:r>
      <w:r>
        <w:rPr>
          <w:rFonts w:hint="eastAsia"/>
        </w:rPr>
        <w:t>天文教育普及研究会</w:t>
      </w:r>
      <w:r>
        <w:rPr>
          <w:rFonts w:hint="eastAsia"/>
        </w:rPr>
        <w:t xml:space="preserve"> </w:t>
      </w:r>
      <w:r>
        <w:rPr>
          <w:rFonts w:hint="eastAsia"/>
        </w:rPr>
        <w:t>会誌</w:t>
      </w:r>
      <w:r>
        <w:rPr>
          <w:rFonts w:hint="eastAsia"/>
        </w:rPr>
        <w:t>00</w:t>
      </w:r>
      <w:r>
        <w:rPr>
          <w:rFonts w:hint="eastAsia"/>
        </w:rPr>
        <w:t>号</w:t>
      </w:r>
    </w:p>
    <w:p w:rsidR="001C0993" w:rsidRDefault="001C0993">
      <w:pPr>
        <w:ind w:left="230" w:hanging="230"/>
      </w:pPr>
      <w:r>
        <w:rPr>
          <w:rFonts w:hint="eastAsia"/>
        </w:rPr>
        <w:t xml:space="preserve">　</w:t>
      </w:r>
      <w:r>
        <w:t>http://tenkyo.net/kaiho/</w:t>
      </w:r>
      <w:r>
        <w:rPr>
          <w:rFonts w:hint="eastAsia"/>
        </w:rPr>
        <w:t>00</w:t>
      </w:r>
      <w:r>
        <w:t>.html</w:t>
      </w:r>
    </w:p>
    <w:p w:rsidR="001C0993" w:rsidRDefault="001C0993" w:rsidP="00414159"/>
    <w:p w:rsidR="001C0993" w:rsidRDefault="00215F08">
      <w:pPr>
        <w:jc w:val="center"/>
        <w:rPr>
          <w:rFonts w:ascii="ＭＳ ゴシック" w:eastAsia="ＭＳ ゴシック" w:hAnsi="ＭＳ ゴシック"/>
          <w:b/>
        </w:rPr>
      </w:pPr>
      <w:r>
        <w:rPr>
          <w:rFonts w:ascii="ＭＳ ゴシック" w:eastAsia="ＭＳ ゴシック" w:hAnsi="ＭＳ ゴシック"/>
          <w:b/>
        </w:rPr>
      </w:r>
      <w:r>
        <w:rPr>
          <w:rFonts w:ascii="ＭＳ ゴシック" w:eastAsia="ＭＳ ゴシック" w:hAnsi="ＭＳ ゴシック"/>
          <w:b/>
        </w:rPr>
        <w:pict>
          <v:group id="_x0000_s1079" editas="canvas" style="width:63.25pt;height:70pt;mso-position-horizontal-relative:char;mso-position-vertical-relative:line" coordorigin="4965,7887" coordsize="1961,2240">
            <o:lock v:ext="edit" aspectratio="t"/>
            <v:shape id="_x0000_s1078" type="#_x0000_t75" style="position:absolute;left:4965;top:7887;width:1961;height:2240" o:preferrelative="f">
              <v:fill o:detectmouseclick="t"/>
              <v:path o:extrusionok="t" o:connecttype="none"/>
              <o:lock v:ext="edit" text="t"/>
            </v:shape>
            <v:rect id="_x0000_s1080" style="position:absolute;left:4965;top:7887;width:1961;height:2240">
              <v:textbox inset="5.85pt,.7pt,5.85pt,.7pt"/>
            </v:rect>
            <w10:anchorlock/>
          </v:group>
        </w:pict>
      </w:r>
    </w:p>
    <w:p w:rsidR="001C0993" w:rsidRDefault="00437AF0">
      <w:pPr>
        <w:jc w:val="center"/>
        <w:rPr>
          <w:rFonts w:ascii="ＭＳ ゴシック" w:eastAsia="ＭＳ ゴシック" w:hAnsi="ＭＳ ゴシック"/>
        </w:rPr>
      </w:pPr>
      <w:r>
        <w:rPr>
          <w:rFonts w:ascii="ＭＳ ゴシック" w:eastAsia="ＭＳ ゴシック" w:hAnsi="ＭＳ ゴシック" w:hint="eastAsia"/>
        </w:rPr>
        <w:t>天教 太郎</w:t>
      </w:r>
    </w:p>
    <w:p w:rsidR="001C0993" w:rsidRDefault="001C0993">
      <w:pPr>
        <w:jc w:val="center"/>
        <w:rPr>
          <w:rFonts w:ascii="Arial" w:eastAsia="ＭＳ ゴシック" w:hAnsi="Arial" w:cs="Arial"/>
        </w:rPr>
      </w:pPr>
      <w:r>
        <w:rPr>
          <w:rFonts w:ascii="Arial" w:eastAsia="ＭＳ ゴシック" w:hAnsi="Arial" w:cs="Arial"/>
        </w:rPr>
        <w:t>foo@docoka.ac.jp</w:t>
      </w:r>
    </w:p>
    <w:sectPr w:rsidR="001C0993" w:rsidSect="00A92F8B">
      <w:type w:val="continuous"/>
      <w:pgSz w:w="11907" w:h="16839" w:code="9"/>
      <w:pgMar w:top="1418" w:right="1134" w:bottom="1418" w:left="1134" w:header="1134" w:footer="992" w:gutter="0"/>
      <w:cols w:num="2" w:space="425"/>
      <w:docGrid w:type="linesAndChars" w:linePitch="350" w:charSpace="2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F08" w:rsidRDefault="00215F08">
      <w:r>
        <w:separator/>
      </w:r>
    </w:p>
  </w:endnote>
  <w:endnote w:type="continuationSeparator" w:id="0">
    <w:p w:rsidR="00215F08" w:rsidRDefault="0021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993" w:rsidRDefault="001C0993" w:rsidP="00832FA0">
    <w:pPr>
      <w:pStyle w:val="a5"/>
      <w:spacing w:before="60"/>
      <w:jc w:val="center"/>
    </w:pPr>
    <w:r>
      <w:rPr>
        <w:rFonts w:ascii="ＭＳ ゴシック" w:eastAsia="ＭＳ ゴシック" w:hAnsi="ＭＳ ゴシック" w:hint="eastAsia"/>
        <w:sz w:val="20"/>
        <w:szCs w:val="20"/>
      </w:rPr>
      <w:t>天文教育</w:t>
    </w:r>
    <w:r w:rsidR="001419F5">
      <w:rPr>
        <w:rFonts w:ascii="ＭＳ ゴシック" w:eastAsia="ＭＳ ゴシック" w:hAnsi="ＭＳ ゴシック" w:hint="eastAsia"/>
        <w:sz w:val="20"/>
        <w:szCs w:val="20"/>
      </w:rPr>
      <w:t>2020年9月号（</w:t>
    </w:r>
    <w:r w:rsidR="00ED6161">
      <w:rPr>
        <w:rFonts w:ascii="ＭＳ ゴシック" w:eastAsia="ＭＳ ゴシック" w:hAnsi="ＭＳ ゴシック" w:hint="eastAsia"/>
        <w:sz w:val="20"/>
        <w:szCs w:val="20"/>
      </w:rPr>
      <w:t>Vol.32</w:t>
    </w:r>
    <w:r w:rsidR="001419F5">
      <w:rPr>
        <w:rFonts w:ascii="ＭＳ ゴシック" w:eastAsia="ＭＳ ゴシック" w:hAnsi="ＭＳ ゴシック" w:hint="eastAsia"/>
        <w:sz w:val="20"/>
        <w:szCs w:val="20"/>
      </w:rPr>
      <w:t xml:space="preserve"> No.5）</w:t>
    </w:r>
    <w:r w:rsidR="00215F08">
      <w:rPr>
        <w:rFonts w:ascii="ＭＳ ゴシック" w:eastAsia="ＭＳ ゴシック" w:hAnsi="ＭＳ ゴシック"/>
        <w:noProof/>
        <w:sz w:val="20"/>
        <w:szCs w:val="20"/>
      </w:rPr>
      <w:pict>
        <v:line id="_x0000_s2072" style="position:absolute;left:0;text-align:left;z-index:5;mso-position-horizontal-relative:text;mso-position-vertical-relative:text" from="345.3pt,9.05pt" to="483.3pt,9.05pt" strokeweight="1.25pt"/>
      </w:pict>
    </w:r>
    <w:r w:rsidR="00215F08">
      <w:rPr>
        <w:rFonts w:ascii="ＭＳ ゴシック" w:eastAsia="ＭＳ ゴシック" w:hAnsi="ＭＳ ゴシック"/>
        <w:noProof/>
        <w:sz w:val="20"/>
        <w:szCs w:val="20"/>
      </w:rPr>
      <w:pict>
        <v:line id="_x0000_s2073" style="position:absolute;left:0;text-align:left;z-index:6;mso-position-horizontal-relative:text;mso-position-vertical-relative:text" from="0,9.05pt" to="138pt,9.05pt" strokeweight="1.25p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993" w:rsidRDefault="00215F08">
    <w:pPr>
      <w:pStyle w:val="a5"/>
      <w:spacing w:before="60"/>
      <w:jc w:val="center"/>
      <w:rPr>
        <w:rFonts w:ascii="ＭＳ ゴシック" w:eastAsia="ＭＳ ゴシック" w:hAnsi="ＭＳ ゴシック"/>
        <w:sz w:val="20"/>
        <w:szCs w:val="20"/>
      </w:rPr>
    </w:pPr>
    <w:r>
      <w:rPr>
        <w:rFonts w:ascii="ＭＳ ゴシック" w:eastAsia="ＭＳ ゴシック" w:hAnsi="ＭＳ ゴシック"/>
        <w:noProof/>
        <w:sz w:val="20"/>
        <w:szCs w:val="20"/>
      </w:rPr>
      <w:pict>
        <v:line id="_x0000_s2069" style="position:absolute;left:0;text-align:left;z-index:4" from="0,9.05pt" to="138pt,9.05pt" strokeweight="1.25pt"/>
      </w:pict>
    </w:r>
    <w:r>
      <w:rPr>
        <w:rFonts w:ascii="ＭＳ ゴシック" w:eastAsia="ＭＳ ゴシック" w:hAnsi="ＭＳ ゴシック"/>
        <w:noProof/>
        <w:sz w:val="20"/>
        <w:szCs w:val="20"/>
      </w:rPr>
      <w:pict>
        <v:line id="_x0000_s2066" style="position:absolute;left:0;text-align:left;z-index:2" from="345.3pt,9.05pt" to="483.3pt,9.05pt" strokeweight="1.25pt"/>
      </w:pict>
    </w:r>
    <w:r w:rsidR="001C0993">
      <w:rPr>
        <w:rFonts w:ascii="ＭＳ ゴシック" w:eastAsia="ＭＳ ゴシック" w:hAnsi="ＭＳ ゴシック" w:hint="eastAsia"/>
        <w:sz w:val="20"/>
        <w:szCs w:val="20"/>
      </w:rPr>
      <w:t>天文教育20</w:t>
    </w:r>
    <w:r w:rsidR="001419F5">
      <w:rPr>
        <w:rFonts w:ascii="ＭＳ ゴシック" w:eastAsia="ＭＳ ゴシック" w:hAnsi="ＭＳ ゴシック" w:hint="eastAsia"/>
        <w:sz w:val="20"/>
        <w:szCs w:val="20"/>
      </w:rPr>
      <w:t>20</w:t>
    </w:r>
    <w:r w:rsidR="001C0993">
      <w:rPr>
        <w:rFonts w:ascii="ＭＳ ゴシック" w:eastAsia="ＭＳ ゴシック" w:hAnsi="ＭＳ ゴシック" w:hint="eastAsia"/>
        <w:sz w:val="20"/>
        <w:szCs w:val="20"/>
      </w:rPr>
      <w:t>年</w:t>
    </w:r>
    <w:r w:rsidR="001419F5">
      <w:rPr>
        <w:rFonts w:ascii="ＭＳ ゴシック" w:eastAsia="ＭＳ ゴシック" w:hAnsi="ＭＳ ゴシック" w:hint="eastAsia"/>
        <w:sz w:val="20"/>
        <w:szCs w:val="20"/>
      </w:rPr>
      <w:t>9</w:t>
    </w:r>
    <w:r w:rsidR="001C0993">
      <w:rPr>
        <w:rFonts w:ascii="ＭＳ ゴシック" w:eastAsia="ＭＳ ゴシック" w:hAnsi="ＭＳ ゴシック" w:hint="eastAsia"/>
        <w:sz w:val="20"/>
        <w:szCs w:val="20"/>
      </w:rPr>
      <w:t>月号（Vol.</w:t>
    </w:r>
    <w:r w:rsidR="00ED6161">
      <w:rPr>
        <w:rFonts w:ascii="ＭＳ ゴシック" w:eastAsia="ＭＳ ゴシック" w:hAnsi="ＭＳ ゴシック" w:hint="eastAsia"/>
        <w:sz w:val="20"/>
        <w:szCs w:val="20"/>
      </w:rPr>
      <w:t>32</w:t>
    </w:r>
    <w:r w:rsidR="001C0993">
      <w:rPr>
        <w:rFonts w:ascii="ＭＳ ゴシック" w:eastAsia="ＭＳ ゴシック" w:hAnsi="ＭＳ ゴシック" w:hint="eastAsia"/>
        <w:sz w:val="20"/>
        <w:szCs w:val="20"/>
      </w:rPr>
      <w:t xml:space="preserve"> No.</w:t>
    </w:r>
    <w:r w:rsidR="001419F5">
      <w:rPr>
        <w:rFonts w:ascii="ＭＳ ゴシック" w:eastAsia="ＭＳ ゴシック" w:hAnsi="ＭＳ ゴシック" w:hint="eastAsia"/>
        <w:sz w:val="20"/>
        <w:szCs w:val="20"/>
      </w:rPr>
      <w:t>5</w:t>
    </w:r>
    <w:r w:rsidR="001C0993">
      <w:rPr>
        <w:rFonts w:ascii="ＭＳ ゴシック" w:eastAsia="ＭＳ ゴシック" w:hAnsi="ＭＳ ゴシック"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F08" w:rsidRDefault="00215F08">
      <w:r>
        <w:separator/>
      </w:r>
    </w:p>
  </w:footnote>
  <w:footnote w:type="continuationSeparator" w:id="0">
    <w:p w:rsidR="00215F08" w:rsidRDefault="0021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993" w:rsidRDefault="00475971">
    <w:pPr>
      <w:pStyle w:val="a3"/>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C0993">
      <w:rPr>
        <w:rStyle w:val="a4"/>
        <w:rFonts w:ascii="ＭＳ ゴシック" w:eastAsia="ＭＳ ゴシック" w:hAnsi="ＭＳ ゴシック"/>
        <w:sz w:val="20"/>
        <w:szCs w:val="20"/>
      </w:rPr>
      <w:fldChar w:fldCharType="begin"/>
    </w:r>
    <w:r w:rsidR="001C0993">
      <w:rPr>
        <w:rStyle w:val="a4"/>
        <w:rFonts w:ascii="ＭＳ ゴシック" w:eastAsia="ＭＳ ゴシック" w:hAnsi="ＭＳ ゴシック"/>
        <w:sz w:val="20"/>
        <w:szCs w:val="20"/>
      </w:rPr>
      <w:instrText xml:space="preserve"> PAGE </w:instrText>
    </w:r>
    <w:r w:rsidR="001C0993">
      <w:rPr>
        <w:rStyle w:val="a4"/>
        <w:rFonts w:ascii="ＭＳ ゴシック" w:eastAsia="ＭＳ ゴシック" w:hAnsi="ＭＳ ゴシック"/>
        <w:sz w:val="20"/>
        <w:szCs w:val="20"/>
      </w:rPr>
      <w:fldChar w:fldCharType="separate"/>
    </w:r>
    <w:r w:rsidR="00ED6161">
      <w:rPr>
        <w:rStyle w:val="a4"/>
        <w:rFonts w:ascii="ＭＳ ゴシック" w:eastAsia="ＭＳ ゴシック" w:hAnsi="ＭＳ ゴシック"/>
        <w:noProof/>
        <w:sz w:val="20"/>
        <w:szCs w:val="20"/>
      </w:rPr>
      <w:t>2</w:t>
    </w:r>
    <w:r w:rsidR="001C0993">
      <w:rPr>
        <w:rStyle w:val="a4"/>
        <w:rFonts w:ascii="ＭＳ ゴシック" w:eastAsia="ＭＳ ゴシック" w:hAnsi="ＭＳ ゴシック"/>
        <w:sz w:val="20"/>
        <w:szCs w:val="20"/>
      </w:rPr>
      <w:fldChar w:fldCharType="end"/>
    </w:r>
    <w:r>
      <w:rPr>
        <w:rStyle w:val="a4"/>
        <w:rFonts w:ascii="ＭＳ ゴシック" w:eastAsia="ＭＳ ゴシック" w:hAnsi="ＭＳ ゴシック" w:hint="eastAsia"/>
        <w:sz w:val="20"/>
        <w:szCs w:val="20"/>
      </w:rPr>
      <w:t>－</w:t>
    </w:r>
    <w:r w:rsidR="001C0993">
      <w:rPr>
        <w:rFonts w:ascii="ＭＳ ゴシック" w:eastAsia="ＭＳ ゴシック" w:hAnsi="ＭＳ ゴシック" w:hint="eastAsia"/>
        <w:sz w:val="20"/>
        <w:szCs w:val="20"/>
      </w:rPr>
      <w:t xml:space="preserve">　　　　　　　　　　　　　　　　　■　投　　　稿　■</w:t>
    </w:r>
  </w:p>
  <w:p w:rsidR="001C0993" w:rsidRDefault="00215F08">
    <w:pPr>
      <w:pStyle w:val="a3"/>
    </w:pPr>
    <w:r>
      <w:rPr>
        <w:noProof/>
      </w:rPr>
      <w:pict>
        <v:line id="_x0000_s2068" style="position:absolute;left:0;text-align:left;flip:y;z-index:3" from="0,8.7pt" to="483pt,8.7pt" strokeweight="5pt">
          <v:stroke linestyle="thickBetweenThin"/>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993" w:rsidRDefault="001C0993">
    <w:pPr>
      <w:pStyle w:val="a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奇数ページのヘッダーは原稿タイトル　　　　　　　　　　　　</w:t>
    </w:r>
    <w:r w:rsidR="00475971">
      <w:rPr>
        <w:rFonts w:ascii="ＭＳ ゴシック" w:eastAsia="ＭＳ ゴシック" w:hAnsi="ＭＳ ゴシック" w:hint="eastAsia"/>
        <w:sz w:val="20"/>
        <w:szCs w:val="20"/>
      </w:rPr>
      <w:t>－</w:t>
    </w:r>
    <w:r>
      <w:rPr>
        <w:rStyle w:val="a4"/>
        <w:rFonts w:ascii="ＭＳ ゴシック" w:eastAsia="ＭＳ ゴシック" w:hAnsi="ＭＳ ゴシック"/>
        <w:sz w:val="20"/>
        <w:szCs w:val="20"/>
      </w:rPr>
      <w:fldChar w:fldCharType="begin"/>
    </w:r>
    <w:r>
      <w:rPr>
        <w:rStyle w:val="a4"/>
        <w:rFonts w:ascii="ＭＳ ゴシック" w:eastAsia="ＭＳ ゴシック" w:hAnsi="ＭＳ ゴシック"/>
        <w:sz w:val="20"/>
        <w:szCs w:val="20"/>
      </w:rPr>
      <w:instrText xml:space="preserve"> PAGE </w:instrText>
    </w:r>
    <w:r>
      <w:rPr>
        <w:rStyle w:val="a4"/>
        <w:rFonts w:ascii="ＭＳ ゴシック" w:eastAsia="ＭＳ ゴシック" w:hAnsi="ＭＳ ゴシック"/>
        <w:sz w:val="20"/>
        <w:szCs w:val="20"/>
      </w:rPr>
      <w:fldChar w:fldCharType="separate"/>
    </w:r>
    <w:r w:rsidR="00ED6161">
      <w:rPr>
        <w:rStyle w:val="a4"/>
        <w:rFonts w:ascii="ＭＳ ゴシック" w:eastAsia="ＭＳ ゴシック" w:hAnsi="ＭＳ ゴシック"/>
        <w:noProof/>
        <w:sz w:val="20"/>
        <w:szCs w:val="20"/>
      </w:rPr>
      <w:t>1</w:t>
    </w:r>
    <w:r>
      <w:rPr>
        <w:rStyle w:val="a4"/>
        <w:rFonts w:ascii="ＭＳ ゴシック" w:eastAsia="ＭＳ ゴシック" w:hAnsi="ＭＳ ゴシック"/>
        <w:sz w:val="20"/>
        <w:szCs w:val="20"/>
      </w:rPr>
      <w:fldChar w:fldCharType="end"/>
    </w:r>
    <w:r w:rsidR="00475971">
      <w:rPr>
        <w:rStyle w:val="a4"/>
        <w:rFonts w:ascii="ＭＳ ゴシック" w:eastAsia="ＭＳ ゴシック" w:hAnsi="ＭＳ ゴシック" w:hint="eastAsia"/>
        <w:sz w:val="20"/>
        <w:szCs w:val="20"/>
      </w:rPr>
      <w:t>－</w:t>
    </w:r>
  </w:p>
  <w:p w:rsidR="001C0993" w:rsidRDefault="00215F08">
    <w:pPr>
      <w:pStyle w:val="a3"/>
    </w:pPr>
    <w:r>
      <w:rPr>
        <w:noProof/>
      </w:rPr>
      <w:pict>
        <v:line id="_x0000_s2064" style="position:absolute;left:0;text-align:left;flip:y;z-index:1" from="0,8.7pt" to="483pt,8.7pt" strokeweight="5pt">
          <v:stroke linestyle="thickBetweenThin"/>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49D"/>
    <w:multiLevelType w:val="hybridMultilevel"/>
    <w:tmpl w:val="4928D63A"/>
    <w:lvl w:ilvl="0" w:tplc="CD72401E">
      <w:numFmt w:val="bullet"/>
      <w:lvlText w:val="＊"/>
      <w:lvlJc w:val="left"/>
      <w:pPr>
        <w:tabs>
          <w:tab w:val="num" w:pos="225"/>
        </w:tabs>
        <w:ind w:left="225" w:hanging="225"/>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296811"/>
    <w:multiLevelType w:val="hybridMultilevel"/>
    <w:tmpl w:val="72CA13EA"/>
    <w:lvl w:ilvl="0" w:tplc="2282345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8B1D2E"/>
    <w:multiLevelType w:val="hybridMultilevel"/>
    <w:tmpl w:val="C6D0CFA2"/>
    <w:lvl w:ilvl="0" w:tplc="425293D4">
      <w:numFmt w:val="bullet"/>
      <w:lvlText w:val="＊"/>
      <w:lvlJc w:val="left"/>
      <w:pPr>
        <w:tabs>
          <w:tab w:val="num" w:pos="225"/>
        </w:tabs>
        <w:ind w:left="225" w:hanging="225"/>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115"/>
  <w:drawingGridVerticalSpacing w:val="175"/>
  <w:displayHorizontalDrawingGridEvery w:val="0"/>
  <w:displayVerticalDrawingGridEvery w:val="2"/>
  <w:characterSpacingControl w:val="compressPunctuation"/>
  <w:hdrShapeDefaults>
    <o:shapedefaults v:ext="edit" spidmax="2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AE0"/>
    <w:rsid w:val="000067D7"/>
    <w:rsid w:val="001419F5"/>
    <w:rsid w:val="001C0993"/>
    <w:rsid w:val="001C0B53"/>
    <w:rsid w:val="001E0791"/>
    <w:rsid w:val="001E1E3F"/>
    <w:rsid w:val="0021236C"/>
    <w:rsid w:val="00214829"/>
    <w:rsid w:val="00215F08"/>
    <w:rsid w:val="00216377"/>
    <w:rsid w:val="00293A30"/>
    <w:rsid w:val="002D78E2"/>
    <w:rsid w:val="0033443F"/>
    <w:rsid w:val="003D5B22"/>
    <w:rsid w:val="003E5879"/>
    <w:rsid w:val="004121F5"/>
    <w:rsid w:val="00414159"/>
    <w:rsid w:val="00437AF0"/>
    <w:rsid w:val="00475971"/>
    <w:rsid w:val="004E105D"/>
    <w:rsid w:val="005217DB"/>
    <w:rsid w:val="00556F0C"/>
    <w:rsid w:val="00570740"/>
    <w:rsid w:val="005B4AE0"/>
    <w:rsid w:val="00656C16"/>
    <w:rsid w:val="007C2A36"/>
    <w:rsid w:val="00802B28"/>
    <w:rsid w:val="00832FA0"/>
    <w:rsid w:val="008C7294"/>
    <w:rsid w:val="008D68BC"/>
    <w:rsid w:val="008F12C7"/>
    <w:rsid w:val="00971430"/>
    <w:rsid w:val="00A853F8"/>
    <w:rsid w:val="00A92F8B"/>
    <w:rsid w:val="00AA158F"/>
    <w:rsid w:val="00AD3AF4"/>
    <w:rsid w:val="00AE3CBF"/>
    <w:rsid w:val="00B71205"/>
    <w:rsid w:val="00B82E2D"/>
    <w:rsid w:val="00BD2BAF"/>
    <w:rsid w:val="00CF1318"/>
    <w:rsid w:val="00D777EC"/>
    <w:rsid w:val="00E419F9"/>
    <w:rsid w:val="00E616B7"/>
    <w:rsid w:val="00ED6161"/>
    <w:rsid w:val="00F07F33"/>
    <w:rsid w:val="00F15063"/>
    <w:rsid w:val="00F44067"/>
    <w:rsid w:val="00F92400"/>
    <w:rsid w:val="00FE0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v:textbox inset="5.85pt,.7pt,5.85pt,.7pt"/>
    </o:shapedefaults>
    <o:shapelayout v:ext="edit">
      <o:idmap v:ext="edit" data="1"/>
    </o:shapelayout>
  </w:shapeDefaults>
  <w:decimalSymbol w:val="."/>
  <w:listSeparator w:val=","/>
  <w15:chartTrackingRefBased/>
  <w15:docId w15:val="{08CE508A-8EF6-49BC-B3C7-094B0541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styleId="a4">
    <w:name w:val="page number"/>
    <w:basedOn w:val="a0"/>
  </w:style>
  <w:style w:type="paragraph" w:styleId="a5">
    <w:name w:val="footer"/>
    <w:basedOn w:val="a"/>
    <w:pPr>
      <w:tabs>
        <w:tab w:val="center" w:pos="4252"/>
        <w:tab w:val="right" w:pos="8504"/>
      </w:tabs>
      <w:snapToGrid w:val="0"/>
    </w:pPr>
  </w:style>
  <w:style w:type="paragraph" w:styleId="a6">
    <w:name w:val="Body Text Indent"/>
    <w:basedOn w:val="a"/>
    <w:pPr>
      <w:autoSpaceDE w:val="0"/>
      <w:autoSpaceDN w:val="0"/>
      <w:adjustRightInd w:val="0"/>
      <w:ind w:left="230" w:hangingChars="100" w:hanging="230"/>
      <w:jc w:val="left"/>
    </w:pPr>
    <w:rPr>
      <w:rFonts w:ascii="ＭＳ 明朝"/>
      <w:kern w:val="0"/>
      <w:szCs w:val="21"/>
      <w:lang w:val="ja-JP"/>
    </w:rPr>
  </w:style>
  <w:style w:type="paragraph" w:styleId="a7">
    <w:name w:val="Body Text"/>
    <w:basedOn w:val="a"/>
    <w:pPr>
      <w:autoSpaceDE w:val="0"/>
      <w:autoSpaceDN w:val="0"/>
      <w:adjustRightInd w:val="0"/>
      <w:jc w:val="left"/>
    </w:pPr>
    <w:rPr>
      <w:rFonts w:ascii="ＭＳ 明朝"/>
      <w:kern w:val="0"/>
      <w:szCs w:val="21"/>
      <w:lang w:val="ja-JP"/>
    </w:rPr>
  </w:style>
  <w:style w:type="character" w:styleId="a8">
    <w:name w:val="Hyperlink"/>
    <w:rPr>
      <w:color w:val="0000FF"/>
      <w:u w:val="single"/>
    </w:rPr>
  </w:style>
  <w:style w:type="paragraph" w:styleId="2">
    <w:name w:val="Body Text 2"/>
    <w:basedOn w:val="a"/>
    <w:pPr>
      <w:jc w:val="center"/>
    </w:pPr>
    <w:rPr>
      <w:rFonts w:eastAsia="ＭＳ ゴシック"/>
    </w:rPr>
  </w:style>
  <w:style w:type="character" w:styleId="a9">
    <w:name w:val="FollowedHyperlink"/>
    <w:rPr>
      <w:color w:val="800080"/>
      <w:u w:val="single"/>
    </w:rPr>
  </w:style>
  <w:style w:type="paragraph" w:styleId="20">
    <w:name w:val="Body Text Indent 2"/>
    <w:basedOn w:val="a"/>
    <w:pPr>
      <w:ind w:left="461" w:hangingChars="200" w:hanging="461"/>
    </w:pPr>
    <w:rPr>
      <w:rFonts w:eastAsia="ＭＳ ゴシック"/>
    </w:rPr>
  </w:style>
  <w:style w:type="paragraph" w:styleId="aa">
    <w:name w:val="Balloon Text"/>
    <w:basedOn w:val="a"/>
    <w:link w:val="ab"/>
    <w:uiPriority w:val="99"/>
    <w:semiHidden/>
    <w:unhideWhenUsed/>
    <w:rsid w:val="00A92F8B"/>
    <w:rPr>
      <w:rFonts w:ascii="Arial" w:eastAsia="ＭＳ ゴシック" w:hAnsi="Arial"/>
      <w:sz w:val="18"/>
      <w:szCs w:val="18"/>
    </w:rPr>
  </w:style>
  <w:style w:type="character" w:customStyle="1" w:styleId="ab">
    <w:name w:val="吹き出し (文字)"/>
    <w:link w:val="aa"/>
    <w:uiPriority w:val="99"/>
    <w:semiHidden/>
    <w:rsid w:val="00A92F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3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3280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テンプレート</vt:lpstr>
      <vt:lpstr>テンプレート</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dc:title>
  <dc:subject/>
  <dc:creator>Sakka</dc:creator>
  <cp:keywords/>
  <dc:description/>
  <cp:lastModifiedBy>Matsu</cp:lastModifiedBy>
  <cp:revision>2</cp:revision>
  <cp:lastPrinted>2014-08-14T01:13:00Z</cp:lastPrinted>
  <dcterms:created xsi:type="dcterms:W3CDTF">2020-08-21T05:49:00Z</dcterms:created>
  <dcterms:modified xsi:type="dcterms:W3CDTF">2020-08-21T05:49:00Z</dcterms:modified>
</cp:coreProperties>
</file>